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74F7" w:rsidRDefault="00111E34">
      <w:r>
        <w:rPr>
          <w:noProof/>
        </w:rPr>
        <w:drawing>
          <wp:inline distT="114300" distB="114300" distL="114300" distR="114300">
            <wp:extent cx="5943600" cy="482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7E74F7" w:rsidRDefault="00111E3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 25 May 2021                     ENGLISH LITERATURE                        CLASS - VI</w:t>
      </w:r>
    </w:p>
    <w:p w14:paraId="00000003" w14:textId="77777777" w:rsidR="007E74F7" w:rsidRDefault="00111E34">
      <w:pPr>
        <w:pStyle w:val="Heading3"/>
        <w:keepNext w:val="0"/>
        <w:keepLines w:val="0"/>
        <w:shd w:val="clear" w:color="auto" w:fill="FFFFFF"/>
        <w:spacing w:before="0" w:after="300" w:line="240" w:lineRule="auto"/>
        <w:jc w:val="center"/>
        <w:rPr>
          <w:b/>
          <w:color w:val="000000"/>
          <w:sz w:val="24"/>
          <w:szCs w:val="24"/>
        </w:rPr>
      </w:pPr>
      <w:bookmarkStart w:id="0" w:name="_4108gynud8o5" w:colFirst="0" w:colLast="0"/>
      <w:bookmarkEnd w:id="0"/>
      <w:r>
        <w:rPr>
          <w:b/>
          <w:color w:val="000000"/>
          <w:sz w:val="24"/>
          <w:szCs w:val="24"/>
        </w:rPr>
        <w:t>CHAPTER 4 - MY EXPERIMENTS WITH TRUTH</w:t>
      </w:r>
    </w:p>
    <w:p w14:paraId="00000004" w14:textId="77777777" w:rsidR="007E74F7" w:rsidRDefault="00111E3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TEXTUAL QUESTIONS/ ANSWERS         ON PAGE :22</w:t>
      </w:r>
    </w:p>
    <w:p w14:paraId="00000005" w14:textId="77777777" w:rsidR="007E74F7" w:rsidRDefault="007E74F7">
      <w:pPr>
        <w:rPr>
          <w:b/>
          <w:sz w:val="24"/>
          <w:szCs w:val="24"/>
        </w:rPr>
      </w:pPr>
    </w:p>
    <w:p w14:paraId="00000006" w14:textId="77777777" w:rsidR="007E74F7" w:rsidRDefault="00111E34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Answer the following questions briefly:</w:t>
      </w:r>
    </w:p>
    <w:p w14:paraId="00000007" w14:textId="77777777" w:rsidR="007E74F7" w:rsidRDefault="00111E34">
      <w:pPr>
        <w:pStyle w:val="Heading3"/>
        <w:keepNext w:val="0"/>
        <w:keepLines w:val="0"/>
        <w:shd w:val="clear" w:color="auto" w:fill="FFFFFF"/>
        <w:spacing w:before="0" w:after="3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yoh1fx1l1v1o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Question 1: Which two books inspired Gandhiji a lot during his childhood?</w:t>
      </w:r>
    </w:p>
    <w:p w14:paraId="00000008" w14:textId="77777777" w:rsidR="007E74F7" w:rsidRDefault="00111E34">
      <w:pPr>
        <w:pStyle w:val="Heading3"/>
        <w:keepNext w:val="0"/>
        <w:keepLines w:val="0"/>
        <w:shd w:val="clear" w:color="auto" w:fill="FFFFFF"/>
        <w:spacing w:before="0" w:after="3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jho1awsat3e7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 xml:space="preserve">Answer: The two books which inspired Gandhiji a lot during his childhood were: Shravan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Pitribhakti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natka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Harishchandra.</w:t>
      </w:r>
    </w:p>
    <w:p w14:paraId="00000009" w14:textId="77777777" w:rsidR="007E74F7" w:rsidRDefault="00111E34">
      <w:pPr>
        <w:pStyle w:val="Heading3"/>
        <w:keepNext w:val="0"/>
        <w:keepLines w:val="0"/>
        <w:shd w:val="clear" w:color="auto" w:fill="FFFFFF"/>
        <w:spacing w:before="0" w:after="3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3" w:name="_4f40owmjb2pd" w:colFirst="0" w:colLast="0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>Question 2: Pic</w:t>
      </w:r>
      <w:r>
        <w:rPr>
          <w:rFonts w:ascii="Calibri" w:eastAsia="Calibri" w:hAnsi="Calibri" w:cs="Calibri"/>
          <w:color w:val="000000"/>
          <w:sz w:val="24"/>
          <w:szCs w:val="24"/>
        </w:rPr>
        <w:t>k out the extract from the text which tells that Gandhiji was punctual.</w:t>
      </w:r>
    </w:p>
    <w:p w14:paraId="0000000A" w14:textId="77777777" w:rsidR="007E74F7" w:rsidRDefault="00111E34">
      <w:pPr>
        <w:shd w:val="clear" w:color="auto" w:fill="FFFFFF"/>
        <w:spacing w:after="3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Answer: “To be at school at the stroke of the hour and run back home as soon as the school was closed - that was my daily habit”. This extract shows that Mahatma Gandhi was punctual.</w:t>
      </w:r>
    </w:p>
    <w:p w14:paraId="0000000B" w14:textId="77777777" w:rsidR="007E74F7" w:rsidRDefault="00111E34">
      <w:pPr>
        <w:pStyle w:val="Heading3"/>
        <w:keepNext w:val="0"/>
        <w:keepLines w:val="0"/>
        <w:shd w:val="clear" w:color="auto" w:fill="FFFFFF"/>
        <w:spacing w:before="0" w:after="3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_hhfdvecje9lk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z w:val="24"/>
          <w:szCs w:val="24"/>
        </w:rPr>
        <w:t>uestion 3: Why did Gandhiji dislike games and gymnastics?</w:t>
      </w:r>
    </w:p>
    <w:p w14:paraId="0000000C" w14:textId="77777777" w:rsidR="007E74F7" w:rsidRDefault="00111E34">
      <w:pPr>
        <w:pStyle w:val="Heading3"/>
        <w:keepNext w:val="0"/>
        <w:keepLines w:val="0"/>
        <w:shd w:val="clear" w:color="auto" w:fill="FFFFFF"/>
        <w:spacing w:before="0" w:after="3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5" w:name="_eyl2ap13u18x" w:colFirst="0" w:colLast="0"/>
      <w:bookmarkEnd w:id="5"/>
      <w:r>
        <w:rPr>
          <w:rFonts w:ascii="Calibri" w:eastAsia="Calibri" w:hAnsi="Calibri" w:cs="Calibri"/>
          <w:color w:val="000000"/>
          <w:sz w:val="24"/>
          <w:szCs w:val="24"/>
        </w:rPr>
        <w:t>Answer: Gandhiji disliked games and gymnastics because he had a false notion that games and gymnastics had nothing to do with education. The reason for his dislike for gymnastics was his deep desire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serve as nurse to his father.</w:t>
      </w:r>
    </w:p>
    <w:p w14:paraId="0000000D" w14:textId="77777777" w:rsidR="007E74F7" w:rsidRDefault="00111E34">
      <w:pPr>
        <w:pStyle w:val="Heading3"/>
        <w:keepNext w:val="0"/>
        <w:keepLines w:val="0"/>
        <w:shd w:val="clear" w:color="auto" w:fill="FFFFFF"/>
        <w:spacing w:before="0" w:after="3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6" w:name="_mn6ex3z96e1d" w:colFirst="0" w:colLast="0"/>
      <w:bookmarkEnd w:id="6"/>
      <w:r>
        <w:rPr>
          <w:rFonts w:ascii="Calibri" w:eastAsia="Calibri" w:hAnsi="Calibri" w:cs="Calibri"/>
          <w:color w:val="000000"/>
          <w:sz w:val="24"/>
          <w:szCs w:val="24"/>
        </w:rPr>
        <w:t>Question 4: What made Gandhiji feel ashamed of himself during his visit to South Africa?</w:t>
      </w:r>
    </w:p>
    <w:p w14:paraId="0000000E" w14:textId="77777777" w:rsidR="007E74F7" w:rsidRDefault="00111E34">
      <w:pPr>
        <w:shd w:val="clear" w:color="auto" w:fill="FFFFFF"/>
        <w:spacing w:after="3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Answer: Gandhiji got the notion that good handwriting was not a necessary part of education but when he went to South Africa and saw </w:t>
      </w:r>
      <w:r>
        <w:rPr>
          <w:rFonts w:ascii="Calibri" w:eastAsia="Calibri" w:hAnsi="Calibri" w:cs="Calibri"/>
          <w:sz w:val="24"/>
          <w:szCs w:val="24"/>
        </w:rPr>
        <w:t>the beautiful handwriting of lawyers and young men, he was ashamed of himself and repented of his neglect.</w:t>
      </w:r>
    </w:p>
    <w:p w14:paraId="0000000F" w14:textId="77777777" w:rsidR="007E74F7" w:rsidRDefault="00111E34">
      <w:pPr>
        <w:pStyle w:val="Heading3"/>
        <w:keepNext w:val="0"/>
        <w:keepLines w:val="0"/>
        <w:shd w:val="clear" w:color="auto" w:fill="FFFFFF"/>
        <w:spacing w:before="0" w:after="3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7" w:name="_h8o9fz8sf6f" w:colFirst="0" w:colLast="0"/>
      <w:bookmarkEnd w:id="7"/>
      <w:r>
        <w:rPr>
          <w:rFonts w:ascii="Calibri" w:eastAsia="Calibri" w:hAnsi="Calibri" w:cs="Calibri"/>
          <w:color w:val="000000"/>
          <w:sz w:val="24"/>
          <w:szCs w:val="24"/>
        </w:rPr>
        <w:t>Question 5: Why did Gandhiji steal gold from his brother’s armlet?</w:t>
      </w:r>
    </w:p>
    <w:p w14:paraId="00000010" w14:textId="77777777" w:rsidR="007E74F7" w:rsidRDefault="00111E34">
      <w:pPr>
        <w:pStyle w:val="Heading3"/>
        <w:keepNext w:val="0"/>
        <w:keepLines w:val="0"/>
        <w:shd w:val="clear" w:color="auto" w:fill="FFFFFF"/>
        <w:spacing w:before="0" w:after="3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8" w:name="_u3v54nou74jp" w:colFirst="0" w:colLast="0"/>
      <w:bookmarkEnd w:id="8"/>
      <w:r>
        <w:rPr>
          <w:rFonts w:ascii="Calibri" w:eastAsia="Calibri" w:hAnsi="Calibri" w:cs="Calibri"/>
          <w:color w:val="000000"/>
          <w:sz w:val="24"/>
          <w:szCs w:val="24"/>
        </w:rPr>
        <w:t>Answer: Gandhiji stole gold from his brother’s armlet because he had run into a de</w:t>
      </w:r>
      <w:r>
        <w:rPr>
          <w:rFonts w:ascii="Calibri" w:eastAsia="Calibri" w:hAnsi="Calibri" w:cs="Calibri"/>
          <w:color w:val="000000"/>
          <w:sz w:val="24"/>
          <w:szCs w:val="24"/>
        </w:rPr>
        <w:t>bt of twenty-five rupees.</w:t>
      </w:r>
    </w:p>
    <w:p w14:paraId="00000011" w14:textId="77777777" w:rsidR="007E74F7" w:rsidRDefault="00111E34">
      <w:pPr>
        <w:pStyle w:val="Heading3"/>
        <w:keepNext w:val="0"/>
        <w:keepLines w:val="0"/>
        <w:shd w:val="clear" w:color="auto" w:fill="FFFFFF"/>
        <w:spacing w:before="0" w:after="3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9" w:name="_mw62we8g1yvq" w:colFirst="0" w:colLast="0"/>
      <w:bookmarkEnd w:id="9"/>
      <w:r>
        <w:rPr>
          <w:rFonts w:ascii="Calibri" w:eastAsia="Calibri" w:hAnsi="Calibri" w:cs="Calibri"/>
          <w:color w:val="000000"/>
          <w:sz w:val="24"/>
          <w:szCs w:val="24"/>
        </w:rPr>
        <w:t>Question 6: Why did he confess his guilt to his father? How did he make the confession?</w:t>
      </w:r>
    </w:p>
    <w:p w14:paraId="00000012" w14:textId="77777777" w:rsidR="007E74F7" w:rsidRDefault="00111E34">
      <w:pPr>
        <w:shd w:val="clear" w:color="auto" w:fill="FFFFFF"/>
        <w:spacing w:after="3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Answer: Gandhiji confessed his guilt to his father because it became unbearable to him. So, he decided to write a letter to confess his guilt.</w:t>
      </w:r>
    </w:p>
    <w:p w14:paraId="00000013" w14:textId="77777777" w:rsidR="007E74F7" w:rsidRDefault="00111E34">
      <w:pPr>
        <w:pStyle w:val="Heading3"/>
        <w:keepNext w:val="0"/>
        <w:keepLines w:val="0"/>
        <w:shd w:val="clear" w:color="auto" w:fill="FFFFFF"/>
        <w:spacing w:before="0" w:after="3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10" w:name="_1lgpfn8rijfc" w:colFirst="0" w:colLast="0"/>
      <w:bookmarkEnd w:id="10"/>
      <w:r>
        <w:rPr>
          <w:rFonts w:ascii="Calibri" w:eastAsia="Calibri" w:hAnsi="Calibri" w:cs="Calibri"/>
          <w:color w:val="000000"/>
          <w:sz w:val="24"/>
          <w:szCs w:val="24"/>
        </w:rPr>
        <w:t>Question 7: What, according to Gandhiji, is the purest type of repentance?</w:t>
      </w:r>
    </w:p>
    <w:p w14:paraId="00000014" w14:textId="77777777" w:rsidR="007E74F7" w:rsidRDefault="00111E34">
      <w:pPr>
        <w:shd w:val="clear" w:color="auto" w:fill="FFFFFF"/>
        <w:spacing w:after="3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Answer: The purest type of repentance according to Gandhiji is a clean confession combined with a promise never to commit the sin again.</w:t>
      </w:r>
    </w:p>
    <w:p w14:paraId="00000015" w14:textId="77777777" w:rsidR="007E74F7" w:rsidRDefault="00111E34">
      <w:pPr>
        <w:shd w:val="clear" w:color="auto" w:fill="FFFFFF"/>
        <w:spacing w:after="3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HOTS </w:t>
      </w:r>
    </w:p>
    <w:p w14:paraId="00000016" w14:textId="77777777" w:rsidR="007E74F7" w:rsidRDefault="00111E34">
      <w:pPr>
        <w:numPr>
          <w:ilvl w:val="0"/>
          <w:numId w:val="5"/>
        </w:numPr>
        <w:shd w:val="clear" w:color="auto" w:fill="FFFFFF"/>
        <w:spacing w:after="38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Explain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He who is truthful will do no evil.</w:t>
      </w:r>
    </w:p>
    <w:p w14:paraId="00000017" w14:textId="77777777" w:rsidR="007E74F7" w:rsidRDefault="00111E34">
      <w:pPr>
        <w:shd w:val="clear" w:color="auto" w:fill="FFFFFF"/>
        <w:spacing w:after="3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Answer: The phrase is quite true because a truthful person will think twice before doing something bad because he knows one day or another </w:t>
      </w:r>
      <w:proofErr w:type="gramStart"/>
      <w:r>
        <w:rPr>
          <w:rFonts w:ascii="Calibri" w:eastAsia="Calibri" w:hAnsi="Calibri" w:cs="Calibri"/>
          <w:sz w:val="24"/>
          <w:szCs w:val="24"/>
        </w:rPr>
        <w:t>day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he will have to confess the guilt and would feel shame for that.</w:t>
      </w:r>
    </w:p>
    <w:p w14:paraId="00000018" w14:textId="77777777" w:rsidR="007E74F7" w:rsidRDefault="00111E34">
      <w:pPr>
        <w:numPr>
          <w:ilvl w:val="0"/>
          <w:numId w:val="5"/>
        </w:numPr>
        <w:shd w:val="clear" w:color="auto" w:fill="FFFFFF"/>
        <w:spacing w:after="3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nfessing one’s mistake to one’s parents needs great mental strength. Would you describe Gandhiji as a brave boy?</w:t>
      </w:r>
    </w:p>
    <w:p w14:paraId="00000019" w14:textId="77777777" w:rsidR="007E74F7" w:rsidRDefault="00111E34">
      <w:pPr>
        <w:shd w:val="clear" w:color="auto" w:fill="FFFFFF"/>
        <w:spacing w:after="3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Answer: Gandhiji was quite brave. As far as the confession of a mistake is concerned, he knew that his father would be angry and could give him</w:t>
      </w:r>
      <w:r>
        <w:rPr>
          <w:rFonts w:ascii="Calibri" w:eastAsia="Calibri" w:hAnsi="Calibri" w:cs="Calibri"/>
          <w:sz w:val="24"/>
          <w:szCs w:val="24"/>
        </w:rPr>
        <w:t xml:space="preserve"> punishment but still he gathered his courage and confessed what he had done.</w:t>
      </w:r>
    </w:p>
    <w:p w14:paraId="0000001A" w14:textId="77777777" w:rsidR="007E74F7" w:rsidRDefault="00111E34">
      <w:pPr>
        <w:shd w:val="clear" w:color="auto" w:fill="FFFFFF"/>
        <w:spacing w:after="3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MCQ QUESTIONS</w:t>
      </w:r>
    </w:p>
    <w:p w14:paraId="0000001B" w14:textId="77777777" w:rsidR="007E74F7" w:rsidRDefault="00111E34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Experiments with Truth is the work of…</w:t>
      </w:r>
      <w:proofErr w:type="gramStart"/>
      <w:r>
        <w:rPr>
          <w:rFonts w:ascii="Calibri" w:eastAsia="Calibri" w:hAnsi="Calibri" w:cs="Calibri"/>
          <w:sz w:val="24"/>
          <w:szCs w:val="24"/>
        </w:rPr>
        <w:t>…..</w:t>
      </w:r>
      <w:proofErr w:type="gramEnd"/>
    </w:p>
    <w:p w14:paraId="0000001C" w14:textId="77777777" w:rsidR="007E74F7" w:rsidRDefault="00111E34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Tara Chand</w:t>
      </w:r>
    </w:p>
    <w:p w14:paraId="0000001D" w14:textId="77777777" w:rsidR="007E74F7" w:rsidRDefault="00111E34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Mahatma Gandhi</w:t>
      </w:r>
    </w:p>
    <w:p w14:paraId="0000001E" w14:textId="77777777" w:rsidR="007E74F7" w:rsidRDefault="00111E34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Mahadev Desai</w:t>
      </w:r>
    </w:p>
    <w:p w14:paraId="0000001F" w14:textId="77777777" w:rsidR="007E74F7" w:rsidRDefault="00111E34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Shankarlal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Banker</w:t>
      </w:r>
    </w:p>
    <w:p w14:paraId="00000020" w14:textId="77777777" w:rsidR="007E74F7" w:rsidRDefault="00111E34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was the narrator's keen desire to do when he would grow up?</w:t>
      </w:r>
    </w:p>
    <w:p w14:paraId="00000021" w14:textId="77777777" w:rsidR="007E74F7" w:rsidRDefault="00111E34">
      <w:pPr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serve as nurse to his father</w:t>
      </w:r>
    </w:p>
    <w:p w14:paraId="00000022" w14:textId="77777777" w:rsidR="007E74F7" w:rsidRDefault="00111E34">
      <w:pPr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be a gymnast</w:t>
      </w:r>
    </w:p>
    <w:p w14:paraId="00000023" w14:textId="77777777" w:rsidR="007E74F7" w:rsidRDefault="00111E34">
      <w:pPr>
        <w:numPr>
          <w:ilvl w:val="0"/>
          <w:numId w:val="4"/>
        </w:num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Choose the correct meaning of the word ‘ordeals.’</w:t>
      </w:r>
    </w:p>
    <w:p w14:paraId="00000024" w14:textId="77777777" w:rsidR="007E74F7" w:rsidRDefault="00111E34">
      <w:pPr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Painful experiences</w:t>
      </w:r>
    </w:p>
    <w:p w14:paraId="00000025" w14:textId="77777777" w:rsidR="007E74F7" w:rsidRDefault="00111E34">
      <w:pPr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challenge</w:t>
      </w:r>
    </w:p>
    <w:p w14:paraId="00000026" w14:textId="77777777" w:rsidR="007E74F7" w:rsidRDefault="00111E34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Gandhiji felt ashamed of </w:t>
      </w:r>
      <w:proofErr w:type="gramStart"/>
      <w:r>
        <w:rPr>
          <w:rFonts w:ascii="Calibri" w:eastAsia="Calibri" w:hAnsi="Calibri" w:cs="Calibri"/>
          <w:sz w:val="24"/>
          <w:szCs w:val="24"/>
        </w:rPr>
        <w:t>himself  …</w:t>
      </w:r>
      <w:proofErr w:type="gramEnd"/>
      <w:r>
        <w:rPr>
          <w:rFonts w:ascii="Calibri" w:eastAsia="Calibri" w:hAnsi="Calibri" w:cs="Calibri"/>
          <w:sz w:val="24"/>
          <w:szCs w:val="24"/>
        </w:rPr>
        <w:t>…….. During his visit to Sou</w:t>
      </w:r>
      <w:r>
        <w:rPr>
          <w:rFonts w:ascii="Calibri" w:eastAsia="Calibri" w:hAnsi="Calibri" w:cs="Calibri"/>
          <w:sz w:val="24"/>
          <w:szCs w:val="24"/>
        </w:rPr>
        <w:t>th Africa.</w:t>
      </w:r>
    </w:p>
    <w:p w14:paraId="00000027" w14:textId="77777777" w:rsidR="007E74F7" w:rsidRDefault="00111E34">
      <w:pPr>
        <w:numPr>
          <w:ilvl w:val="0"/>
          <w:numId w:val="6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not having good handwriting</w:t>
      </w:r>
    </w:p>
    <w:p w14:paraId="00000028" w14:textId="77777777" w:rsidR="007E74F7" w:rsidRDefault="00111E34">
      <w:pPr>
        <w:numPr>
          <w:ilvl w:val="0"/>
          <w:numId w:val="6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having good handwriting</w:t>
      </w:r>
    </w:p>
    <w:p w14:paraId="00000029" w14:textId="77777777" w:rsidR="007E74F7" w:rsidRDefault="00111E34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crime Gandhiji had committed at the age of fifteen?</w:t>
      </w:r>
    </w:p>
    <w:p w14:paraId="0000002A" w14:textId="77777777" w:rsidR="007E74F7" w:rsidRDefault="00111E34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theft</w:t>
      </w:r>
    </w:p>
    <w:p w14:paraId="0000002B" w14:textId="77777777" w:rsidR="007E74F7" w:rsidRDefault="00111E34">
      <w:pPr>
        <w:numPr>
          <w:ilvl w:val="0"/>
          <w:numId w:val="3"/>
        </w:numPr>
        <w:shd w:val="clear" w:color="auto" w:fill="FFFFFF"/>
        <w:spacing w:after="3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award</w:t>
      </w:r>
    </w:p>
    <w:p w14:paraId="0000002C" w14:textId="77777777" w:rsidR="007E74F7" w:rsidRDefault="00111E34">
      <w:pPr>
        <w:shd w:val="clear" w:color="auto" w:fill="FFFFFF"/>
        <w:spacing w:after="380"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D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2E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2F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0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1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2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3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4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5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6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7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8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9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A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B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C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D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E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3F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0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1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2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3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4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5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6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7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8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9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A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B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C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D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E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4F" w14:textId="77777777" w:rsidR="007E74F7" w:rsidRDefault="007E74F7">
      <w:pPr>
        <w:spacing w:line="360" w:lineRule="auto"/>
        <w:jc w:val="center"/>
        <w:rPr>
          <w:b/>
          <w:sz w:val="24"/>
          <w:szCs w:val="24"/>
        </w:rPr>
      </w:pPr>
    </w:p>
    <w:p w14:paraId="00000050" w14:textId="77777777" w:rsidR="007E74F7" w:rsidRDefault="007E74F7"/>
    <w:p w14:paraId="00000051" w14:textId="77777777" w:rsidR="007E74F7" w:rsidRDefault="007E74F7">
      <w:pPr>
        <w:shd w:val="clear" w:color="auto" w:fill="FFFFFF"/>
        <w:spacing w:after="380"/>
        <w:jc w:val="both"/>
      </w:pPr>
    </w:p>
    <w:sectPr w:rsidR="007E74F7">
      <w:pgSz w:w="12240" w:h="15840"/>
      <w:pgMar w:top="27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8AF"/>
    <w:multiLevelType w:val="multilevel"/>
    <w:tmpl w:val="2390BC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BF15E1B"/>
    <w:multiLevelType w:val="multilevel"/>
    <w:tmpl w:val="F6B89D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C955EE7"/>
    <w:multiLevelType w:val="multilevel"/>
    <w:tmpl w:val="1E60A6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DB0063"/>
    <w:multiLevelType w:val="multilevel"/>
    <w:tmpl w:val="25382C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3B4764"/>
    <w:multiLevelType w:val="multilevel"/>
    <w:tmpl w:val="2AF07E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C285016"/>
    <w:multiLevelType w:val="multilevel"/>
    <w:tmpl w:val="2C9000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BA339F3"/>
    <w:multiLevelType w:val="multilevel"/>
    <w:tmpl w:val="BDC6C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F7"/>
    <w:rsid w:val="00111E34"/>
    <w:rsid w:val="005B126D"/>
    <w:rsid w:val="007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A1667-36CD-493A-ABFF-2F88AE95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kunal kaher</cp:lastModifiedBy>
  <cp:revision>2</cp:revision>
  <dcterms:created xsi:type="dcterms:W3CDTF">2021-06-02T08:40:00Z</dcterms:created>
  <dcterms:modified xsi:type="dcterms:W3CDTF">2021-06-02T08:40:00Z</dcterms:modified>
</cp:coreProperties>
</file>