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1" w:rsidRPr="00415AB3" w:rsidRDefault="00F42001" w:rsidP="00F42001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415AB3">
        <w:rPr>
          <w:rFonts w:ascii="Times New Roman" w:hAnsi="Times New Roman" w:cs="Times New Roman"/>
          <w:b/>
          <w:sz w:val="28"/>
          <w:szCs w:val="28"/>
        </w:rPr>
        <w:t>DAV PUBLIC SCHOOL, WATER WORKS ROAD, PURI-2</w:t>
      </w:r>
    </w:p>
    <w:p w:rsidR="00F42001" w:rsidRPr="0098491E" w:rsidRDefault="00F42001" w:rsidP="00F42001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91E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F42001" w:rsidRPr="00C702EB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2EB">
        <w:rPr>
          <w:rFonts w:ascii="Times New Roman" w:hAnsi="Times New Roman" w:cs="Times New Roman"/>
          <w:b/>
          <w:sz w:val="24"/>
          <w:szCs w:val="24"/>
        </w:rPr>
        <w:t>Limited seats are available for admission into STD LKG to STD VIII</w:t>
      </w: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is for the information of all concerned that admission into LKG to   STD VIII class of D.A.V. Public School, Puri for the second phase (2020-21) shall be opened from 13.05.2020 to 16.05.2020.</w:t>
      </w: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Limited seats are available (first come first serve basis)</w:t>
      </w: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 &amp; Registration of Form: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13.05. 2020 to 16.052020 (on payment of Rs 500 /-)</w:t>
      </w: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 a.m. to 1 p.m.</w:t>
      </w: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001" w:rsidRPr="000202EF" w:rsidRDefault="00F42001" w:rsidP="00F42001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2EF">
        <w:rPr>
          <w:rFonts w:ascii="Times New Roman" w:hAnsi="Times New Roman" w:cs="Times New Roman"/>
          <w:b/>
        </w:rPr>
        <w:t>Sd /-</w:t>
      </w:r>
    </w:p>
    <w:p w:rsidR="00F42001" w:rsidRDefault="00F42001" w:rsidP="00F42001">
      <w:pPr>
        <w:pStyle w:val="NoSpacing"/>
        <w:spacing w:line="360" w:lineRule="auto"/>
        <w:ind w:left="6480" w:firstLine="720"/>
        <w:rPr>
          <w:rFonts w:ascii="Times New Roman" w:hAnsi="Times New Roman" w:cs="Times New Roman"/>
          <w:b/>
        </w:rPr>
      </w:pPr>
      <w:r w:rsidRPr="000202EF">
        <w:rPr>
          <w:rFonts w:ascii="Times New Roman" w:hAnsi="Times New Roman" w:cs="Times New Roman"/>
          <w:b/>
        </w:rPr>
        <w:t>ADMISSION COMMIITTEE</w:t>
      </w:r>
    </w:p>
    <w:p w:rsidR="00F42001" w:rsidRDefault="00F42001" w:rsidP="00F42001">
      <w:pPr>
        <w:pStyle w:val="NoSpacing"/>
        <w:spacing w:line="360" w:lineRule="auto"/>
        <w:ind w:left="6480" w:firstLine="720"/>
        <w:rPr>
          <w:rFonts w:ascii="Times New Roman" w:hAnsi="Times New Roman" w:cs="Times New Roman"/>
          <w:b/>
        </w:rPr>
      </w:pPr>
    </w:p>
    <w:p w:rsidR="00F42001" w:rsidRDefault="00F42001" w:rsidP="00F42001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F42001" w:rsidRPr="0020535B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91E">
        <w:rPr>
          <w:rFonts w:ascii="Times New Roman" w:hAnsi="Times New Roman" w:cs="Times New Roman"/>
          <w:b/>
          <w:sz w:val="24"/>
          <w:szCs w:val="24"/>
        </w:rPr>
        <w:t xml:space="preserve">Copy to:   </w:t>
      </w:r>
      <w:r>
        <w:rPr>
          <w:rFonts w:ascii="Times New Roman" w:hAnsi="Times New Roman" w:cs="Times New Roman"/>
          <w:sz w:val="24"/>
          <w:szCs w:val="24"/>
        </w:rPr>
        <w:t xml:space="preserve">1) The Notice Board </w:t>
      </w:r>
      <w:r w:rsidRPr="0020535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535B">
        <w:rPr>
          <w:rFonts w:ascii="Times New Roman" w:hAnsi="Times New Roman" w:cs="Times New Roman"/>
          <w:sz w:val="24"/>
          <w:szCs w:val="24"/>
        </w:rPr>
        <w:t>chool Gate for information of public</w:t>
      </w:r>
    </w:p>
    <w:p w:rsidR="00F42001" w:rsidRPr="0020535B" w:rsidRDefault="00F42001" w:rsidP="00F420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II) </w:t>
      </w:r>
      <w:r w:rsidRPr="0020535B">
        <w:rPr>
          <w:rFonts w:ascii="Times New Roman" w:hAnsi="Times New Roman" w:cs="Times New Roman"/>
          <w:sz w:val="24"/>
          <w:szCs w:val="24"/>
        </w:rPr>
        <w:t>The School website for information of public</w:t>
      </w:r>
    </w:p>
    <w:p w:rsidR="00F42001" w:rsidRPr="0020535B" w:rsidRDefault="00F42001" w:rsidP="00F4200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</w:t>
      </w:r>
      <w:r w:rsidRPr="0020535B">
        <w:rPr>
          <w:rFonts w:ascii="Times New Roman" w:hAnsi="Times New Roman" w:cs="Times New Roman"/>
          <w:sz w:val="24"/>
          <w:szCs w:val="24"/>
        </w:rPr>
        <w:t xml:space="preserve"> The concerned file for record.</w:t>
      </w:r>
    </w:p>
    <w:p w:rsidR="00F42001" w:rsidRPr="0020535B" w:rsidRDefault="00F42001" w:rsidP="00F42001">
      <w:pPr>
        <w:pStyle w:val="NoSpacing"/>
        <w:rPr>
          <w:rFonts w:ascii="Tempus Sans ITC" w:hAnsi="Tempus Sans ITC" w:cs="Times New Roman"/>
          <w:sz w:val="24"/>
          <w:szCs w:val="24"/>
        </w:rPr>
      </w:pPr>
    </w:p>
    <w:p w:rsidR="00F42001" w:rsidRPr="0020535B" w:rsidRDefault="00F42001" w:rsidP="00F42001">
      <w:pPr>
        <w:pStyle w:val="NoSpacing"/>
        <w:rPr>
          <w:rFonts w:ascii="Tempus Sans ITC" w:hAnsi="Tempus Sans ITC" w:cs="Times New Roman"/>
          <w:sz w:val="24"/>
          <w:szCs w:val="24"/>
        </w:rPr>
      </w:pPr>
    </w:p>
    <w:p w:rsidR="00F42001" w:rsidRPr="00BA58E9" w:rsidRDefault="00F42001" w:rsidP="00F42001">
      <w:pPr>
        <w:pStyle w:val="NoSpacing"/>
        <w:rPr>
          <w:rFonts w:ascii="Tempus Sans ITC" w:hAnsi="Tempus Sans ITC" w:cs="Times New Roman"/>
          <w:sz w:val="24"/>
          <w:szCs w:val="24"/>
        </w:rPr>
      </w:pPr>
      <w:r>
        <w:rPr>
          <w:rFonts w:ascii="Tempus Sans ITC" w:hAnsi="Tempus Sans ITC" w:cs="Times New Roman"/>
          <w:sz w:val="24"/>
          <w:szCs w:val="24"/>
        </w:rPr>
        <w:tab/>
      </w:r>
    </w:p>
    <w:p w:rsidR="007F587B" w:rsidRDefault="007F587B">
      <w:bookmarkStart w:id="0" w:name="_GoBack"/>
      <w:bookmarkEnd w:id="0"/>
    </w:p>
    <w:sectPr w:rsidR="007F587B" w:rsidSect="001049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7F587B"/>
    <w:rsid w:val="00F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5AFB-326D-4010-8FD5-A1F04671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00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DAV0</dc:creator>
  <cp:keywords/>
  <dc:description/>
  <cp:lastModifiedBy>DAV0</cp:lastModifiedBy>
  <cp:revision>1</cp:revision>
  <dcterms:created xsi:type="dcterms:W3CDTF">2020-05-12T04:08:00Z</dcterms:created>
  <dcterms:modified xsi:type="dcterms:W3CDTF">2020-05-12T04:08:00Z</dcterms:modified>
</cp:coreProperties>
</file>