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3F" w:rsidRDefault="00FB7A3F" w:rsidP="00A94BF1">
      <w:pPr>
        <w:spacing w:after="0"/>
        <w:jc w:val="center"/>
        <w:rPr>
          <w:rFonts w:ascii="Mangal" w:hAnsi="Mangal" w:cs="Mangal"/>
          <w:sz w:val="16"/>
          <w:szCs w:val="14"/>
          <w:lang w:val="en-US"/>
        </w:rPr>
      </w:pPr>
      <w:r>
        <w:rPr>
          <w:rFonts w:ascii="Mangal" w:hAnsi="Mangal" w:cs="Mangal" w:hint="cs"/>
          <w:cs/>
          <w:lang w:val="en-US"/>
        </w:rPr>
        <w:t>कक्षा-</w:t>
      </w:r>
      <w:r w:rsidRPr="00FB7A3F">
        <w:rPr>
          <w:rFonts w:ascii="Mangal" w:hAnsi="Mangal" w:cs="Mangal" w:hint="cs"/>
          <w:sz w:val="16"/>
          <w:szCs w:val="14"/>
          <w:lang w:val="en-US"/>
        </w:rPr>
        <w:t>IX</w:t>
      </w:r>
    </w:p>
    <w:p w:rsidR="007768BD" w:rsidRPr="00186B49" w:rsidRDefault="00A94BF1" w:rsidP="00A94BF1">
      <w:pPr>
        <w:spacing w:after="0"/>
        <w:jc w:val="center"/>
        <w:rPr>
          <w:rFonts w:ascii="DevLys 010" w:hAnsi="DevLys 010" w:cs="Mangal"/>
          <w:b/>
          <w:sz w:val="26"/>
          <w:szCs w:val="14"/>
          <w:lang w:val="en-US"/>
        </w:rPr>
      </w:pPr>
      <w:r w:rsidRPr="00186B49">
        <w:rPr>
          <w:rFonts w:ascii="DevLys 010" w:hAnsi="DevLys 010" w:cs="Mangal"/>
          <w:b/>
          <w:sz w:val="26"/>
          <w:szCs w:val="14"/>
          <w:lang w:val="en-US"/>
        </w:rPr>
        <w:t xml:space="preserve">jkgqy lkad`R;k;u &amp; </w:t>
      </w:r>
      <w:r w:rsidR="007768BD" w:rsidRPr="00186B49">
        <w:rPr>
          <w:rFonts w:ascii="DevLys 010" w:hAnsi="DevLys 010" w:cs="Mangal"/>
          <w:b/>
          <w:sz w:val="26"/>
          <w:szCs w:val="14"/>
          <w:lang w:val="en-US"/>
        </w:rPr>
        <w:t xml:space="preserve">Ygklk dh vksj </w:t>
      </w:r>
    </w:p>
    <w:p w:rsidR="00FB7A3F" w:rsidRDefault="00FB7A3F" w:rsidP="00A94BF1">
      <w:pPr>
        <w:spacing w:after="0"/>
        <w:rPr>
          <w:rFonts w:ascii="Mangal" w:hAnsi="Mangal" w:cs="Mangal"/>
          <w:sz w:val="16"/>
          <w:szCs w:val="14"/>
          <w:cs/>
          <w:lang w:val="en-US"/>
        </w:rPr>
      </w:pPr>
    </w:p>
    <w:tbl>
      <w:tblPr>
        <w:tblStyle w:val="TableGrid"/>
        <w:tblW w:w="10530" w:type="dxa"/>
        <w:tblInd w:w="-612" w:type="dxa"/>
        <w:tblLook w:val="04A0"/>
      </w:tblPr>
      <w:tblGrid>
        <w:gridCol w:w="675"/>
        <w:gridCol w:w="2025"/>
        <w:gridCol w:w="7830"/>
      </w:tblGrid>
      <w:tr w:rsidR="00FB7A3F" w:rsidTr="00A94BF1">
        <w:tc>
          <w:tcPr>
            <w:tcW w:w="675" w:type="dxa"/>
          </w:tcPr>
          <w:p w:rsidR="00FB7A3F" w:rsidRPr="00FB7A3F" w:rsidRDefault="00FB7A3F" w:rsidP="00FB7A3F">
            <w:pPr>
              <w:jc w:val="center"/>
              <w:rPr>
                <w:rFonts w:ascii="Mangal" w:hAnsi="Mangal" w:cs="Mangal"/>
                <w:sz w:val="28"/>
                <w:szCs w:val="24"/>
                <w:lang w:val="en-US"/>
              </w:rPr>
            </w:pPr>
            <w:r w:rsidRPr="00FB7A3F">
              <w:rPr>
                <w:rFonts w:ascii="Mangal" w:hAnsi="Mangal" w:cs="Mangal" w:hint="cs"/>
                <w:sz w:val="28"/>
                <w:szCs w:val="24"/>
                <w:cs/>
                <w:lang w:val="en-US"/>
              </w:rPr>
              <w:t>क्रम</w:t>
            </w:r>
          </w:p>
        </w:tc>
        <w:tc>
          <w:tcPr>
            <w:tcW w:w="2025" w:type="dxa"/>
          </w:tcPr>
          <w:p w:rsidR="00FB7A3F" w:rsidRPr="00FB7A3F" w:rsidRDefault="00FB7A3F" w:rsidP="00FB7A3F">
            <w:pPr>
              <w:jc w:val="center"/>
              <w:rPr>
                <w:rFonts w:ascii="Mangal" w:hAnsi="Mangal" w:cs="Mangal"/>
                <w:sz w:val="28"/>
                <w:szCs w:val="24"/>
                <w:lang w:val="en-US"/>
              </w:rPr>
            </w:pPr>
            <w:r w:rsidRPr="00FB7A3F">
              <w:rPr>
                <w:rFonts w:ascii="Mangal" w:hAnsi="Mangal" w:cs="Mangal" w:hint="cs"/>
                <w:sz w:val="28"/>
                <w:szCs w:val="24"/>
                <w:cs/>
                <w:lang w:val="en-US"/>
              </w:rPr>
              <w:t xml:space="preserve">मुख्य बिन्दु </w:t>
            </w:r>
            <w:r w:rsidRPr="00FB7A3F">
              <w:rPr>
                <w:rFonts w:ascii="Mangal" w:hAnsi="Mangal" w:cs="Mangal" w:hint="cs"/>
                <w:sz w:val="28"/>
                <w:szCs w:val="24"/>
                <w:cs/>
                <w:lang w:val="en-US"/>
              </w:rPr>
              <w:tab/>
            </w:r>
            <w:r w:rsidRPr="00FB7A3F">
              <w:rPr>
                <w:rFonts w:ascii="Mangal" w:hAnsi="Mangal" w:cs="Mangal" w:hint="cs"/>
                <w:sz w:val="28"/>
                <w:szCs w:val="24"/>
                <w:cs/>
                <w:lang w:val="en-US"/>
              </w:rPr>
              <w:tab/>
            </w:r>
            <w:r w:rsidRPr="00FB7A3F">
              <w:rPr>
                <w:rFonts w:ascii="Mangal" w:hAnsi="Mangal" w:cs="Mangal" w:hint="cs"/>
                <w:sz w:val="28"/>
                <w:szCs w:val="24"/>
                <w:cs/>
                <w:lang w:val="en-US"/>
              </w:rPr>
              <w:tab/>
            </w:r>
          </w:p>
        </w:tc>
        <w:tc>
          <w:tcPr>
            <w:tcW w:w="7830" w:type="dxa"/>
          </w:tcPr>
          <w:p w:rsidR="00FB7A3F" w:rsidRPr="00FB7A3F" w:rsidRDefault="00FB7A3F" w:rsidP="00FB7A3F">
            <w:pPr>
              <w:jc w:val="center"/>
              <w:rPr>
                <w:rFonts w:ascii="Mangal" w:hAnsi="Mangal" w:cs="Mangal"/>
                <w:sz w:val="28"/>
                <w:szCs w:val="24"/>
                <w:lang w:val="en-US"/>
              </w:rPr>
            </w:pPr>
            <w:r w:rsidRPr="00FB7A3F">
              <w:rPr>
                <w:rFonts w:ascii="Mangal" w:hAnsi="Mangal" w:cs="Mangal" w:hint="cs"/>
                <w:sz w:val="28"/>
                <w:szCs w:val="24"/>
                <w:cs/>
                <w:lang w:val="en-US"/>
              </w:rPr>
              <w:t xml:space="preserve">व्याखा </w:t>
            </w:r>
          </w:p>
        </w:tc>
      </w:tr>
      <w:tr w:rsidR="00FB7A3F" w:rsidTr="00A94BF1">
        <w:tc>
          <w:tcPr>
            <w:tcW w:w="675" w:type="dxa"/>
          </w:tcPr>
          <w:p w:rsidR="00FB7A3F" w:rsidRPr="00186B49" w:rsidRDefault="00463F3D" w:rsidP="00FB7A3F">
            <w:pPr>
              <w:jc w:val="center"/>
              <w:rPr>
                <w:rFonts w:ascii="Mangal" w:hAnsi="Mangal" w:cs="Mangal"/>
                <w:sz w:val="16"/>
                <w:szCs w:val="14"/>
                <w:lang w:val="en-US"/>
              </w:rPr>
            </w:pPr>
            <w:r w:rsidRPr="00186B49">
              <w:rPr>
                <w:rFonts w:ascii="Mangal" w:hAnsi="Mangal" w:cs="Mangal" w:hint="cs"/>
                <w:sz w:val="16"/>
                <w:szCs w:val="14"/>
                <w:cs/>
                <w:lang w:val="en-US"/>
              </w:rPr>
              <w:t>1</w:t>
            </w:r>
          </w:p>
        </w:tc>
        <w:tc>
          <w:tcPr>
            <w:tcW w:w="2025" w:type="dxa"/>
          </w:tcPr>
          <w:p w:rsidR="00FB7A3F" w:rsidRPr="00186B49" w:rsidRDefault="00FB7A3F" w:rsidP="00FB7A3F">
            <w:pPr>
              <w:jc w:val="center"/>
              <w:rPr>
                <w:rFonts w:ascii="Mangal" w:hAnsi="Mangal" w:cs="Mangal"/>
                <w:sz w:val="20"/>
                <w:szCs w:val="18"/>
                <w:lang w:val="en-US"/>
              </w:rPr>
            </w:pPr>
            <w:r w:rsidRPr="00186B49">
              <w:rPr>
                <w:rFonts w:ascii="Mangal" w:hAnsi="Mangal" w:cs="Mangal" w:hint="cs"/>
                <w:sz w:val="20"/>
                <w:szCs w:val="18"/>
                <w:cs/>
                <w:lang w:val="en-US"/>
              </w:rPr>
              <w:t xml:space="preserve">राहुल जी की प्रथम यात्रा से लिया गया </w:t>
            </w:r>
          </w:p>
        </w:tc>
        <w:tc>
          <w:tcPr>
            <w:tcW w:w="7830" w:type="dxa"/>
          </w:tcPr>
          <w:p w:rsidR="00FB7A3F" w:rsidRPr="00186B49" w:rsidRDefault="00FB7A3F" w:rsidP="00D76C17">
            <w:pPr>
              <w:jc w:val="center"/>
              <w:rPr>
                <w:rFonts w:ascii="Mangal" w:hAnsi="Mangal" w:cs="Mangal"/>
                <w:sz w:val="20"/>
                <w:szCs w:val="18"/>
                <w:lang w:val="en-US"/>
              </w:rPr>
            </w:pPr>
            <w:r w:rsidRPr="00186B49">
              <w:rPr>
                <w:rFonts w:ascii="Mangal" w:hAnsi="Mangal" w:cs="Mangal" w:hint="cs"/>
                <w:sz w:val="20"/>
                <w:szCs w:val="18"/>
                <w:cs/>
                <w:lang w:val="en-US"/>
              </w:rPr>
              <w:t xml:space="preserve">यह तिब्बत यात्रा 1929-30 मे नेपाल के रास्ते की थी उस समय भारतीय को तिब्बत यात्रा की अनुमति नही थी उन्होने यह यात्रा एक भीखमंगे के छदम वेश मे की थी एसमे तिब्बत की राजधानी लहसा की ओर जाने वाले दुर्गम रास्तो का </w:t>
            </w:r>
            <w:r w:rsidR="00463F3D" w:rsidRPr="00186B49">
              <w:rPr>
                <w:rFonts w:ascii="Mangal" w:hAnsi="Mangal" w:cs="Mangal" w:hint="cs"/>
                <w:sz w:val="20"/>
                <w:szCs w:val="18"/>
                <w:cs/>
                <w:lang w:val="en-US"/>
              </w:rPr>
              <w:t>वरन उन्होने बहु</w:t>
            </w:r>
            <w:r w:rsidR="00D76C17" w:rsidRPr="00186B49">
              <w:rPr>
                <w:rFonts w:ascii="Mangal" w:hAnsi="Mangal" w:cs="Mangal" w:hint="cs"/>
                <w:sz w:val="20"/>
                <w:szCs w:val="18"/>
                <w:cs/>
                <w:lang w:val="en-US"/>
              </w:rPr>
              <w:t>त रोचक शैली मे किया हे यात्रा व</w:t>
            </w:r>
            <w:r w:rsidR="00463F3D" w:rsidRPr="00186B49">
              <w:rPr>
                <w:rFonts w:ascii="Mangal" w:hAnsi="Mangal" w:cs="Mangal" w:hint="cs"/>
                <w:sz w:val="20"/>
                <w:szCs w:val="18"/>
                <w:cs/>
                <w:lang w:val="en-US"/>
              </w:rPr>
              <w:t>र्तान्त से हमे उस समय के तिब्बत समाज के बारे मे भी जानकारी मिलती हे</w:t>
            </w:r>
            <w:r w:rsidR="00D76C17" w:rsidRPr="00186B49">
              <w:rPr>
                <w:rFonts w:ascii="Mangal" w:hAnsi="Mangal" w:cs="Mangal" w:hint="cs"/>
                <w:sz w:val="20"/>
                <w:szCs w:val="18"/>
                <w:cs/>
                <w:lang w:val="en-US"/>
              </w:rPr>
              <w:t xml:space="preserve">। </w:t>
            </w:r>
            <w:r w:rsidRPr="00186B49">
              <w:rPr>
                <w:rFonts w:ascii="Mangal" w:hAnsi="Mangal" w:cs="Mangal" w:hint="cs"/>
                <w:sz w:val="20"/>
                <w:szCs w:val="18"/>
                <w:cs/>
                <w:lang w:val="en-US"/>
              </w:rPr>
              <w:t xml:space="preserve"> </w:t>
            </w:r>
          </w:p>
        </w:tc>
      </w:tr>
      <w:tr w:rsidR="00FB7A3F" w:rsidTr="00A94BF1">
        <w:tc>
          <w:tcPr>
            <w:tcW w:w="675" w:type="dxa"/>
          </w:tcPr>
          <w:p w:rsidR="00FB7A3F" w:rsidRPr="00186B49" w:rsidRDefault="00463F3D" w:rsidP="00FB7A3F">
            <w:pPr>
              <w:jc w:val="center"/>
              <w:rPr>
                <w:rFonts w:ascii="Mangal" w:hAnsi="Mangal" w:cs="Mangal"/>
                <w:sz w:val="16"/>
                <w:szCs w:val="14"/>
                <w:lang w:val="en-US"/>
              </w:rPr>
            </w:pPr>
            <w:r w:rsidRPr="00186B49">
              <w:rPr>
                <w:rFonts w:ascii="Mangal" w:hAnsi="Mangal" w:cs="Mangal" w:hint="cs"/>
                <w:sz w:val="16"/>
                <w:szCs w:val="14"/>
                <w:cs/>
                <w:lang w:val="en-US"/>
              </w:rPr>
              <w:t>2</w:t>
            </w:r>
          </w:p>
        </w:tc>
        <w:tc>
          <w:tcPr>
            <w:tcW w:w="2025" w:type="dxa"/>
          </w:tcPr>
          <w:p w:rsidR="00FB7A3F" w:rsidRPr="00186B49" w:rsidRDefault="00463F3D" w:rsidP="00FB7A3F">
            <w:pPr>
              <w:jc w:val="center"/>
              <w:rPr>
                <w:rFonts w:ascii="Mangal" w:hAnsi="Mangal" w:cs="Mangal"/>
                <w:sz w:val="20"/>
                <w:szCs w:val="18"/>
                <w:lang w:val="en-US"/>
              </w:rPr>
            </w:pPr>
            <w:r w:rsidRPr="00186B49">
              <w:rPr>
                <w:rFonts w:ascii="Mangal" w:hAnsi="Mangal" w:cs="Mangal" w:hint="cs"/>
                <w:sz w:val="20"/>
                <w:szCs w:val="18"/>
                <w:cs/>
                <w:lang w:val="en-US"/>
              </w:rPr>
              <w:t xml:space="preserve">पहला चीनी किला </w:t>
            </w:r>
          </w:p>
        </w:tc>
        <w:tc>
          <w:tcPr>
            <w:tcW w:w="7830" w:type="dxa"/>
          </w:tcPr>
          <w:p w:rsidR="00FB7A3F" w:rsidRPr="00186B49" w:rsidRDefault="00463F3D" w:rsidP="00FB7A3F">
            <w:pPr>
              <w:jc w:val="center"/>
              <w:rPr>
                <w:rFonts w:ascii="Mangal" w:hAnsi="Mangal" w:cs="Mangal"/>
                <w:sz w:val="20"/>
                <w:szCs w:val="18"/>
                <w:lang w:val="en-US"/>
              </w:rPr>
            </w:pPr>
            <w:r w:rsidRPr="00186B49">
              <w:rPr>
                <w:rFonts w:ascii="Mangal" w:hAnsi="Mangal" w:cs="Mangal" w:hint="cs"/>
                <w:sz w:val="20"/>
                <w:szCs w:val="18"/>
                <w:cs/>
                <w:lang w:val="en-US"/>
              </w:rPr>
              <w:t xml:space="preserve">सैनिक रास्ता भी था </w:t>
            </w:r>
          </w:p>
        </w:tc>
      </w:tr>
      <w:tr w:rsidR="00FB7A3F" w:rsidTr="00A94BF1">
        <w:tc>
          <w:tcPr>
            <w:tcW w:w="675" w:type="dxa"/>
          </w:tcPr>
          <w:p w:rsidR="00FB7A3F" w:rsidRPr="00186B49" w:rsidRDefault="00463F3D" w:rsidP="00FB7A3F">
            <w:pPr>
              <w:jc w:val="center"/>
              <w:rPr>
                <w:rFonts w:ascii="Mangal" w:hAnsi="Mangal" w:cs="Mangal"/>
                <w:sz w:val="16"/>
                <w:szCs w:val="14"/>
                <w:lang w:val="en-US"/>
              </w:rPr>
            </w:pPr>
            <w:r w:rsidRPr="00186B49">
              <w:rPr>
                <w:rFonts w:ascii="Mangal" w:hAnsi="Mangal" w:cs="Mangal" w:hint="cs"/>
                <w:sz w:val="16"/>
                <w:szCs w:val="14"/>
                <w:cs/>
                <w:lang w:val="en-US"/>
              </w:rPr>
              <w:t>3</w:t>
            </w:r>
          </w:p>
        </w:tc>
        <w:tc>
          <w:tcPr>
            <w:tcW w:w="2025" w:type="dxa"/>
          </w:tcPr>
          <w:p w:rsidR="00FB7A3F" w:rsidRPr="00186B49" w:rsidRDefault="00463F3D" w:rsidP="00FB7A3F">
            <w:pPr>
              <w:jc w:val="center"/>
              <w:rPr>
                <w:rFonts w:ascii="Mangal" w:hAnsi="Mangal" w:cs="Mangal"/>
                <w:sz w:val="20"/>
                <w:szCs w:val="18"/>
                <w:lang w:val="en-US"/>
              </w:rPr>
            </w:pPr>
            <w:r w:rsidRPr="00186B49">
              <w:rPr>
                <w:rFonts w:ascii="Mangal" w:hAnsi="Mangal" w:cs="Mangal" w:hint="cs"/>
                <w:sz w:val="20"/>
                <w:szCs w:val="18"/>
                <w:cs/>
                <w:lang w:val="en-US"/>
              </w:rPr>
              <w:t xml:space="preserve">थोडला </w:t>
            </w:r>
          </w:p>
        </w:tc>
        <w:tc>
          <w:tcPr>
            <w:tcW w:w="7830" w:type="dxa"/>
          </w:tcPr>
          <w:p w:rsidR="00FB7A3F" w:rsidRPr="00186B49" w:rsidRDefault="00D76C17" w:rsidP="00FB7A3F">
            <w:pPr>
              <w:jc w:val="center"/>
              <w:rPr>
                <w:rFonts w:ascii="Mangal" w:hAnsi="Mangal" w:cs="Mangal"/>
                <w:sz w:val="20"/>
                <w:szCs w:val="18"/>
                <w:lang w:val="en-US"/>
              </w:rPr>
            </w:pPr>
            <w:r w:rsidRPr="00186B49">
              <w:rPr>
                <w:rFonts w:ascii="Mangal" w:hAnsi="Mangal" w:cs="Mangal" w:hint="cs"/>
                <w:sz w:val="20"/>
                <w:szCs w:val="18"/>
                <w:cs/>
                <w:lang w:val="en-US"/>
              </w:rPr>
              <w:t xml:space="preserve">दो बार आए लेखक सुमति के जान पहचान </w:t>
            </w:r>
            <w:r w:rsidR="00463F3D" w:rsidRPr="00186B49">
              <w:rPr>
                <w:rFonts w:ascii="Mangal" w:hAnsi="Mangal" w:cs="Mangal" w:hint="cs"/>
                <w:sz w:val="20"/>
                <w:szCs w:val="18"/>
                <w:cs/>
                <w:lang w:val="en-US"/>
              </w:rPr>
              <w:t xml:space="preserve">चन के आदमी थे </w:t>
            </w:r>
          </w:p>
        </w:tc>
      </w:tr>
      <w:tr w:rsidR="00FB7A3F" w:rsidTr="00A94BF1">
        <w:tc>
          <w:tcPr>
            <w:tcW w:w="675" w:type="dxa"/>
          </w:tcPr>
          <w:p w:rsidR="00FB7A3F" w:rsidRPr="00186B49" w:rsidRDefault="00463F3D" w:rsidP="00FB7A3F">
            <w:pPr>
              <w:jc w:val="center"/>
              <w:rPr>
                <w:rFonts w:ascii="Mangal" w:hAnsi="Mangal" w:cs="Mangal"/>
                <w:sz w:val="16"/>
                <w:szCs w:val="14"/>
                <w:lang w:val="en-US"/>
              </w:rPr>
            </w:pPr>
            <w:r w:rsidRPr="00186B49">
              <w:rPr>
                <w:rFonts w:ascii="Mangal" w:hAnsi="Mangal" w:cs="Mangal" w:hint="cs"/>
                <w:sz w:val="16"/>
                <w:szCs w:val="14"/>
                <w:cs/>
                <w:lang w:val="en-US"/>
              </w:rPr>
              <w:t>4</w:t>
            </w:r>
          </w:p>
        </w:tc>
        <w:tc>
          <w:tcPr>
            <w:tcW w:w="2025" w:type="dxa"/>
          </w:tcPr>
          <w:p w:rsidR="00FB7A3F" w:rsidRPr="00186B49" w:rsidRDefault="00463F3D" w:rsidP="00463F3D">
            <w:pPr>
              <w:jc w:val="center"/>
              <w:rPr>
                <w:rFonts w:ascii="Mangal" w:hAnsi="Mangal" w:cs="Mangal"/>
                <w:sz w:val="20"/>
                <w:szCs w:val="18"/>
                <w:lang w:val="en-US"/>
              </w:rPr>
            </w:pPr>
            <w:r w:rsidRPr="00186B49">
              <w:rPr>
                <w:rFonts w:ascii="Mangal" w:hAnsi="Mangal" w:cs="Mangal" w:hint="cs"/>
                <w:sz w:val="20"/>
                <w:szCs w:val="18"/>
                <w:cs/>
                <w:lang w:val="en-US"/>
              </w:rPr>
              <w:t xml:space="preserve">सबसे विकट डांडा थोडला पार करना था  </w:t>
            </w:r>
          </w:p>
        </w:tc>
        <w:tc>
          <w:tcPr>
            <w:tcW w:w="7830" w:type="dxa"/>
          </w:tcPr>
          <w:p w:rsidR="00FB7A3F" w:rsidRPr="00186B49" w:rsidRDefault="00463F3D" w:rsidP="00D76C17">
            <w:pPr>
              <w:jc w:val="center"/>
              <w:rPr>
                <w:rFonts w:ascii="Mangal" w:hAnsi="Mangal" w:cs="Mangal"/>
                <w:sz w:val="20"/>
                <w:szCs w:val="18"/>
                <w:lang w:val="en-US"/>
              </w:rPr>
            </w:pPr>
            <w:r w:rsidRPr="00186B49">
              <w:rPr>
                <w:rFonts w:ascii="Mangal" w:hAnsi="Mangal" w:cs="Mangal" w:hint="cs"/>
                <w:sz w:val="20"/>
                <w:szCs w:val="18"/>
                <w:cs/>
                <w:lang w:val="en-US"/>
              </w:rPr>
              <w:t>डांडा सबसे खतर</w:t>
            </w:r>
            <w:r w:rsidR="00D76C17" w:rsidRPr="00186B49">
              <w:rPr>
                <w:rFonts w:ascii="Mangal" w:hAnsi="Mangal" w:cs="Mangal" w:hint="cs"/>
                <w:sz w:val="20"/>
                <w:szCs w:val="18"/>
                <w:cs/>
                <w:lang w:val="en-US"/>
              </w:rPr>
              <w:t xml:space="preserve">नाक </w:t>
            </w:r>
            <w:r w:rsidRPr="00186B49">
              <w:rPr>
                <w:rFonts w:ascii="Mangal" w:hAnsi="Mangal" w:cs="Mangal" w:hint="cs"/>
                <w:sz w:val="20"/>
                <w:szCs w:val="18"/>
                <w:cs/>
                <w:lang w:val="en-US"/>
              </w:rPr>
              <w:t xml:space="preserve">जगह हे </w:t>
            </w:r>
          </w:p>
        </w:tc>
      </w:tr>
      <w:tr w:rsidR="00FB7A3F" w:rsidTr="00A94BF1">
        <w:tc>
          <w:tcPr>
            <w:tcW w:w="675" w:type="dxa"/>
          </w:tcPr>
          <w:p w:rsidR="00FB7A3F" w:rsidRPr="00186B49" w:rsidRDefault="00463F3D" w:rsidP="00FB7A3F">
            <w:pPr>
              <w:jc w:val="center"/>
              <w:rPr>
                <w:rFonts w:ascii="Mangal" w:hAnsi="Mangal" w:cs="Mangal"/>
                <w:sz w:val="16"/>
                <w:szCs w:val="14"/>
                <w:lang w:val="en-US"/>
              </w:rPr>
            </w:pPr>
            <w:r w:rsidRPr="00186B49">
              <w:rPr>
                <w:rFonts w:ascii="Mangal" w:hAnsi="Mangal" w:cs="Mangal" w:hint="cs"/>
                <w:sz w:val="16"/>
                <w:szCs w:val="14"/>
                <w:cs/>
                <w:lang w:val="en-US"/>
              </w:rPr>
              <w:t>5</w:t>
            </w:r>
          </w:p>
        </w:tc>
        <w:tc>
          <w:tcPr>
            <w:tcW w:w="2025" w:type="dxa"/>
          </w:tcPr>
          <w:p w:rsidR="00FB7A3F" w:rsidRPr="00186B49" w:rsidRDefault="00463F3D" w:rsidP="00FB7A3F">
            <w:pPr>
              <w:jc w:val="center"/>
              <w:rPr>
                <w:rFonts w:ascii="Mangal" w:hAnsi="Mangal" w:cs="Mangal"/>
                <w:lang w:val="en-US"/>
              </w:rPr>
            </w:pPr>
            <w:r w:rsidRPr="00186B49">
              <w:rPr>
                <w:rFonts w:ascii="Mangal" w:hAnsi="Mangal" w:cs="Mangal" w:hint="cs"/>
                <w:cs/>
                <w:lang w:val="en-US"/>
              </w:rPr>
              <w:t xml:space="preserve">तिब्बत का सामाजिक जीवन </w:t>
            </w:r>
          </w:p>
        </w:tc>
        <w:tc>
          <w:tcPr>
            <w:tcW w:w="7830" w:type="dxa"/>
          </w:tcPr>
          <w:p w:rsidR="00FB7A3F" w:rsidRPr="00186B49" w:rsidRDefault="00463F3D" w:rsidP="00FB7A3F">
            <w:pPr>
              <w:jc w:val="center"/>
              <w:rPr>
                <w:rFonts w:ascii="Mangal" w:hAnsi="Mangal" w:cs="Mangal"/>
                <w:lang w:val="en-US"/>
              </w:rPr>
            </w:pPr>
            <w:r w:rsidRPr="00186B49">
              <w:rPr>
                <w:rFonts w:ascii="Mangal" w:hAnsi="Mangal" w:cs="Mangal" w:hint="cs"/>
                <w:cs/>
                <w:lang w:val="en-US"/>
              </w:rPr>
              <w:t xml:space="preserve">जाति पाँति </w:t>
            </w:r>
            <w:r w:rsidRPr="00186B49">
              <w:rPr>
                <w:rFonts w:ascii="Mangal" w:hAnsi="Mangal" w:cs="Mangal" w:hint="cs"/>
                <w:lang w:val="en-US"/>
              </w:rPr>
              <w:t>,</w:t>
            </w:r>
            <w:r w:rsidRPr="00186B49">
              <w:rPr>
                <w:rFonts w:ascii="Mangal" w:hAnsi="Mangal" w:cs="Mangal" w:hint="cs"/>
                <w:cs/>
                <w:lang w:val="en-US"/>
              </w:rPr>
              <w:t xml:space="preserve">छुआ छूत का सवाल नही ओर न </w:t>
            </w:r>
            <w:r w:rsidR="0021535B" w:rsidRPr="00186B49">
              <w:rPr>
                <w:rFonts w:ascii="Mangal" w:hAnsi="Mangal" w:cs="Mangal" w:hint="cs"/>
                <w:cs/>
                <w:lang w:val="en-US"/>
              </w:rPr>
              <w:t xml:space="preserve">औरते पर्दा ही करती हे हथियार का कानून न रहने के कारण यहा लोग लाठी की तरह की पिस्तोल </w:t>
            </w:r>
            <w:r w:rsidR="0021535B" w:rsidRPr="00186B49">
              <w:rPr>
                <w:rFonts w:ascii="Mangal" w:hAnsi="Mangal" w:cs="Mangal" w:hint="cs"/>
                <w:lang w:val="en-US"/>
              </w:rPr>
              <w:t>,</w:t>
            </w:r>
            <w:r w:rsidR="0021535B" w:rsidRPr="00186B49">
              <w:rPr>
                <w:rFonts w:ascii="Mangal" w:hAnsi="Mangal" w:cs="Mangal" w:hint="cs"/>
                <w:cs/>
                <w:lang w:val="en-US"/>
              </w:rPr>
              <w:t>बंदूक लिए फिरते हे</w:t>
            </w:r>
            <w:r w:rsidR="00F80263" w:rsidRPr="00186B49">
              <w:rPr>
                <w:rFonts w:ascii="Mangal" w:hAnsi="Mangal" w:cs="Mangal" w:hint="cs"/>
                <w:cs/>
                <w:lang w:val="en-US"/>
              </w:rPr>
              <w:t xml:space="preserve">। </w:t>
            </w:r>
            <w:r w:rsidR="0021535B" w:rsidRPr="00186B49">
              <w:rPr>
                <w:rFonts w:ascii="Mangal" w:hAnsi="Mangal" w:cs="Mangal" w:hint="cs"/>
                <w:cs/>
                <w:lang w:val="en-US"/>
              </w:rPr>
              <w:t xml:space="preserve"> </w:t>
            </w:r>
          </w:p>
        </w:tc>
      </w:tr>
      <w:tr w:rsidR="00FB7A3F" w:rsidTr="00A94BF1">
        <w:tc>
          <w:tcPr>
            <w:tcW w:w="675" w:type="dxa"/>
          </w:tcPr>
          <w:p w:rsidR="00FB7A3F" w:rsidRPr="00186B49" w:rsidRDefault="0021535B" w:rsidP="00FB7A3F">
            <w:pPr>
              <w:jc w:val="center"/>
              <w:rPr>
                <w:rFonts w:ascii="Mangal" w:hAnsi="Mangal" w:cs="Mangal"/>
                <w:sz w:val="16"/>
                <w:szCs w:val="14"/>
                <w:lang w:val="en-US"/>
              </w:rPr>
            </w:pPr>
            <w:r w:rsidRPr="00186B49">
              <w:rPr>
                <w:rFonts w:ascii="Mangal" w:hAnsi="Mangal" w:cs="Mangal" w:hint="cs"/>
                <w:sz w:val="16"/>
                <w:szCs w:val="14"/>
                <w:cs/>
                <w:lang w:val="en-US"/>
              </w:rPr>
              <w:t>6</w:t>
            </w:r>
          </w:p>
        </w:tc>
        <w:tc>
          <w:tcPr>
            <w:tcW w:w="2025" w:type="dxa"/>
          </w:tcPr>
          <w:p w:rsidR="00FB7A3F" w:rsidRPr="00186B49" w:rsidRDefault="0021535B" w:rsidP="00FB7A3F">
            <w:pPr>
              <w:jc w:val="center"/>
              <w:rPr>
                <w:rFonts w:ascii="Mangal" w:hAnsi="Mangal" w:cs="Mangal"/>
                <w:lang w:val="en-US"/>
              </w:rPr>
            </w:pPr>
            <w:r w:rsidRPr="00186B49">
              <w:rPr>
                <w:rFonts w:ascii="Mangal" w:hAnsi="Mangal" w:cs="Mangal" w:hint="cs"/>
                <w:cs/>
                <w:lang w:val="en-US"/>
              </w:rPr>
              <w:t>लड्कोर</w:t>
            </w:r>
          </w:p>
        </w:tc>
        <w:tc>
          <w:tcPr>
            <w:tcW w:w="7830" w:type="dxa"/>
          </w:tcPr>
          <w:p w:rsidR="00FB7A3F" w:rsidRPr="00186B49" w:rsidRDefault="0021535B" w:rsidP="00FB7A3F">
            <w:pPr>
              <w:jc w:val="center"/>
              <w:rPr>
                <w:rFonts w:ascii="Mangal" w:hAnsi="Mangal" w:cs="Mangal"/>
                <w:lang w:val="en-US"/>
              </w:rPr>
            </w:pPr>
            <w:r w:rsidRPr="00186B49">
              <w:rPr>
                <w:rFonts w:ascii="Mangal" w:hAnsi="Mangal" w:cs="Mangal" w:hint="cs"/>
                <w:cs/>
                <w:lang w:val="en-US"/>
              </w:rPr>
              <w:t xml:space="preserve">दो  घोड़े किए </w:t>
            </w:r>
          </w:p>
        </w:tc>
      </w:tr>
      <w:tr w:rsidR="00FB7A3F" w:rsidTr="00A94BF1">
        <w:tc>
          <w:tcPr>
            <w:tcW w:w="675" w:type="dxa"/>
          </w:tcPr>
          <w:p w:rsidR="00FB7A3F" w:rsidRPr="00186B49" w:rsidRDefault="0021535B" w:rsidP="0021535B">
            <w:pPr>
              <w:rPr>
                <w:rFonts w:ascii="Mangal" w:hAnsi="Mangal" w:cs="Mangal"/>
                <w:sz w:val="16"/>
                <w:szCs w:val="14"/>
                <w:lang w:val="en-US"/>
              </w:rPr>
            </w:pPr>
            <w:r w:rsidRPr="00186B49">
              <w:rPr>
                <w:rFonts w:ascii="Mangal" w:hAnsi="Mangal" w:cs="Mangal" w:hint="cs"/>
                <w:sz w:val="16"/>
                <w:szCs w:val="14"/>
                <w:cs/>
                <w:lang w:val="en-US"/>
              </w:rPr>
              <w:t>7</w:t>
            </w:r>
          </w:p>
        </w:tc>
        <w:tc>
          <w:tcPr>
            <w:tcW w:w="2025" w:type="dxa"/>
          </w:tcPr>
          <w:p w:rsidR="00FB7A3F" w:rsidRPr="00186B49" w:rsidRDefault="00F80263" w:rsidP="00F80263">
            <w:pPr>
              <w:jc w:val="center"/>
              <w:rPr>
                <w:rFonts w:ascii="Mangal" w:hAnsi="Mangal" w:cs="Mangal"/>
                <w:lang w:val="en-US"/>
              </w:rPr>
            </w:pPr>
            <w:r w:rsidRPr="00186B49">
              <w:rPr>
                <w:rFonts w:ascii="Mangal" w:hAnsi="Mangal" w:cs="Mangal" w:hint="cs"/>
                <w:cs/>
                <w:lang w:val="en-US"/>
              </w:rPr>
              <w:t xml:space="preserve">डांडे  का प्रकर्तिक सोन्दर्ये </w:t>
            </w:r>
            <w:r w:rsidR="0021535B" w:rsidRPr="00186B49">
              <w:rPr>
                <w:rFonts w:ascii="Mangal" w:hAnsi="Mangal" w:cs="Mangal" w:hint="cs"/>
                <w:cs/>
                <w:lang w:val="en-US"/>
              </w:rPr>
              <w:t xml:space="preserve">  </w:t>
            </w:r>
          </w:p>
        </w:tc>
        <w:tc>
          <w:tcPr>
            <w:tcW w:w="7830" w:type="dxa"/>
          </w:tcPr>
          <w:p w:rsidR="00FB7A3F" w:rsidRPr="00186B49" w:rsidRDefault="0021535B" w:rsidP="00FB7A3F">
            <w:pPr>
              <w:jc w:val="center"/>
              <w:rPr>
                <w:rFonts w:ascii="Mangal" w:hAnsi="Mangal" w:cs="Mangal"/>
                <w:lang w:val="en-US"/>
              </w:rPr>
            </w:pPr>
            <w:r w:rsidRPr="00186B49">
              <w:rPr>
                <w:rFonts w:ascii="Mangal" w:hAnsi="Mangal" w:cs="Mangal" w:hint="cs"/>
                <w:cs/>
                <w:lang w:val="en-US"/>
              </w:rPr>
              <w:t xml:space="preserve">समुद्रतल से 17-18 हजार फीट ऊंचे खड़े थे पहर बिलकुल नंगे थे न बरफ ओर न हरियाली देवता का स्थान लेखक रास्ता भटक गया </w:t>
            </w:r>
          </w:p>
        </w:tc>
      </w:tr>
      <w:tr w:rsidR="0021535B" w:rsidTr="00A94BF1">
        <w:tc>
          <w:tcPr>
            <w:tcW w:w="675" w:type="dxa"/>
          </w:tcPr>
          <w:p w:rsidR="0021535B" w:rsidRPr="00186B49" w:rsidRDefault="0021535B" w:rsidP="00FB7A3F">
            <w:pPr>
              <w:jc w:val="center"/>
              <w:rPr>
                <w:rFonts w:ascii="Mangal" w:hAnsi="Mangal" w:cs="Mangal"/>
                <w:sz w:val="16"/>
                <w:szCs w:val="14"/>
                <w:lang w:val="en-US"/>
              </w:rPr>
            </w:pPr>
            <w:r w:rsidRPr="00186B49">
              <w:rPr>
                <w:rFonts w:ascii="Mangal" w:hAnsi="Mangal" w:cs="Mangal" w:hint="cs"/>
                <w:sz w:val="16"/>
                <w:szCs w:val="14"/>
                <w:cs/>
                <w:lang w:val="en-US"/>
              </w:rPr>
              <w:t>8</w:t>
            </w:r>
          </w:p>
        </w:tc>
        <w:tc>
          <w:tcPr>
            <w:tcW w:w="2025" w:type="dxa"/>
          </w:tcPr>
          <w:p w:rsidR="0021535B" w:rsidRPr="00186B49" w:rsidRDefault="0021535B" w:rsidP="00FB7A3F">
            <w:pPr>
              <w:jc w:val="center"/>
              <w:rPr>
                <w:rFonts w:ascii="Mangal" w:hAnsi="Mangal" w:cs="Mangal"/>
                <w:lang w:val="en-US"/>
              </w:rPr>
            </w:pPr>
            <w:r w:rsidRPr="00186B49">
              <w:rPr>
                <w:rFonts w:ascii="Mangal" w:hAnsi="Mangal" w:cs="Mangal" w:hint="cs"/>
                <w:cs/>
                <w:lang w:val="en-US"/>
              </w:rPr>
              <w:t xml:space="preserve">टिड़री </w:t>
            </w:r>
          </w:p>
        </w:tc>
        <w:tc>
          <w:tcPr>
            <w:tcW w:w="7830" w:type="dxa"/>
          </w:tcPr>
          <w:p w:rsidR="0021535B" w:rsidRPr="00186B49" w:rsidRDefault="0021535B" w:rsidP="00FB7A3F">
            <w:pPr>
              <w:jc w:val="center"/>
              <w:rPr>
                <w:rFonts w:ascii="Mangal" w:hAnsi="Mangal" w:cs="Mangal"/>
                <w:lang w:val="en-US"/>
              </w:rPr>
            </w:pPr>
            <w:r w:rsidRPr="00186B49">
              <w:rPr>
                <w:rFonts w:ascii="Mangal" w:hAnsi="Mangal" w:cs="Mangal" w:hint="cs"/>
                <w:cs/>
                <w:lang w:val="en-US"/>
              </w:rPr>
              <w:t xml:space="preserve">पहरो से घिरा टापू सा था </w:t>
            </w:r>
          </w:p>
        </w:tc>
      </w:tr>
      <w:tr w:rsidR="0021535B" w:rsidTr="00A94BF1">
        <w:tc>
          <w:tcPr>
            <w:tcW w:w="675" w:type="dxa"/>
          </w:tcPr>
          <w:p w:rsidR="0021535B" w:rsidRPr="00186B49" w:rsidRDefault="0021535B" w:rsidP="00FB7A3F">
            <w:pPr>
              <w:jc w:val="center"/>
              <w:rPr>
                <w:rFonts w:ascii="Mangal" w:hAnsi="Mangal" w:cs="Mangal"/>
                <w:sz w:val="16"/>
                <w:szCs w:val="14"/>
                <w:lang w:val="en-US"/>
              </w:rPr>
            </w:pPr>
            <w:r w:rsidRPr="00186B49">
              <w:rPr>
                <w:rFonts w:ascii="Mangal" w:hAnsi="Mangal" w:cs="Mangal" w:hint="cs"/>
                <w:sz w:val="16"/>
                <w:szCs w:val="14"/>
                <w:cs/>
                <w:lang w:val="en-US"/>
              </w:rPr>
              <w:t>9</w:t>
            </w:r>
          </w:p>
        </w:tc>
        <w:tc>
          <w:tcPr>
            <w:tcW w:w="2025" w:type="dxa"/>
          </w:tcPr>
          <w:p w:rsidR="0021535B" w:rsidRPr="00186B49" w:rsidRDefault="0021535B" w:rsidP="00FB7A3F">
            <w:pPr>
              <w:jc w:val="center"/>
              <w:rPr>
                <w:rFonts w:ascii="Mangal" w:hAnsi="Mangal" w:cs="Mangal"/>
                <w:lang w:val="en-US"/>
              </w:rPr>
            </w:pPr>
            <w:r w:rsidRPr="00186B49">
              <w:rPr>
                <w:rFonts w:ascii="Mangal" w:hAnsi="Mangal" w:cs="Mangal" w:hint="cs"/>
                <w:cs/>
                <w:lang w:val="en-US"/>
              </w:rPr>
              <w:t xml:space="preserve">शंकर विहार </w:t>
            </w:r>
            <w:r w:rsidRPr="00186B49">
              <w:rPr>
                <w:rFonts w:ascii="Mangal" w:hAnsi="Mangal" w:cs="Mangal" w:hint="cs"/>
                <w:cs/>
                <w:lang w:val="en-US"/>
              </w:rPr>
              <w:tab/>
            </w:r>
          </w:p>
        </w:tc>
        <w:tc>
          <w:tcPr>
            <w:tcW w:w="7830" w:type="dxa"/>
          </w:tcPr>
          <w:p w:rsidR="0021535B" w:rsidRPr="00186B49" w:rsidRDefault="0021535B" w:rsidP="00FB7A3F">
            <w:pPr>
              <w:jc w:val="center"/>
              <w:rPr>
                <w:rFonts w:ascii="Mangal" w:hAnsi="Mangal" w:cs="Mangal"/>
                <w:lang w:val="en-US"/>
              </w:rPr>
            </w:pPr>
            <w:r w:rsidRPr="00186B49">
              <w:rPr>
                <w:rFonts w:ascii="Mangal" w:hAnsi="Mangal" w:cs="Mangal" w:hint="cs"/>
                <w:cs/>
                <w:lang w:val="en-US"/>
              </w:rPr>
              <w:t xml:space="preserve">शंकर की खेती के मुखिया भिक्षु बड़े भद्र पुरुष थे </w:t>
            </w:r>
          </w:p>
        </w:tc>
      </w:tr>
    </w:tbl>
    <w:p w:rsidR="00754BD3" w:rsidRPr="00EE61B0" w:rsidRDefault="00754BD3" w:rsidP="00FB7A3F">
      <w:pPr>
        <w:jc w:val="center"/>
        <w:rPr>
          <w:rFonts w:ascii="Mangal" w:hAnsi="Mangal" w:cs="Mangal"/>
          <w:szCs w:val="22"/>
          <w:lang w:val="en-US"/>
        </w:rPr>
      </w:pPr>
      <w:r w:rsidRPr="00EE61B0">
        <w:rPr>
          <w:rFonts w:ascii="Mangal" w:hAnsi="Mangal" w:cs="Mangal" w:hint="cs"/>
          <w:szCs w:val="22"/>
          <w:cs/>
          <w:lang w:val="en-US"/>
        </w:rPr>
        <w:t xml:space="preserve">उपभोक्तावाद की संस्कृति- श्यामचरण दुबे </w:t>
      </w:r>
    </w:p>
    <w:tbl>
      <w:tblPr>
        <w:tblStyle w:val="TableGrid"/>
        <w:tblpPr w:leftFromText="180" w:rightFromText="180" w:vertAnchor="text" w:horzAnchor="margin" w:tblpXSpec="center" w:tblpY="412"/>
        <w:tblW w:w="10458" w:type="dxa"/>
        <w:jc w:val="center"/>
        <w:tblLook w:val="04A0"/>
      </w:tblPr>
      <w:tblGrid>
        <w:gridCol w:w="3078"/>
        <w:gridCol w:w="7380"/>
      </w:tblGrid>
      <w:tr w:rsidR="00A94BF1" w:rsidRPr="00EE61B0" w:rsidTr="00A94BF1">
        <w:trPr>
          <w:jc w:val="center"/>
        </w:trPr>
        <w:tc>
          <w:tcPr>
            <w:tcW w:w="3078" w:type="dxa"/>
          </w:tcPr>
          <w:p w:rsidR="00A94BF1" w:rsidRPr="00EE61B0" w:rsidRDefault="00A94BF1" w:rsidP="00A94BF1">
            <w:pPr>
              <w:jc w:val="center"/>
              <w:rPr>
                <w:rFonts w:ascii="Mangal" w:hAnsi="Mangal" w:cs="Mangal"/>
                <w:sz w:val="20"/>
                <w:lang w:val="en-US"/>
              </w:rPr>
            </w:pPr>
            <w:r w:rsidRPr="00EE61B0">
              <w:rPr>
                <w:rFonts w:ascii="Mangal" w:hAnsi="Mangal" w:cs="Mangal" w:hint="cs"/>
                <w:sz w:val="20"/>
                <w:cs/>
                <w:lang w:val="en-US"/>
              </w:rPr>
              <w:t xml:space="preserve">मुख्य बिन्दु </w:t>
            </w:r>
            <w:r w:rsidRPr="00EE61B0">
              <w:rPr>
                <w:rFonts w:ascii="Mangal" w:hAnsi="Mangal" w:cs="Mangal" w:hint="cs"/>
                <w:sz w:val="20"/>
                <w:cs/>
                <w:lang w:val="en-US"/>
              </w:rPr>
              <w:tab/>
            </w:r>
            <w:r w:rsidRPr="00EE61B0">
              <w:rPr>
                <w:rFonts w:ascii="Mangal" w:hAnsi="Mangal" w:cs="Mangal" w:hint="cs"/>
                <w:sz w:val="20"/>
                <w:cs/>
                <w:lang w:val="en-US"/>
              </w:rPr>
              <w:tab/>
            </w:r>
          </w:p>
        </w:tc>
        <w:tc>
          <w:tcPr>
            <w:tcW w:w="7380" w:type="dxa"/>
          </w:tcPr>
          <w:p w:rsidR="00A94BF1" w:rsidRPr="00EE61B0" w:rsidRDefault="00A94BF1" w:rsidP="00A94BF1">
            <w:pPr>
              <w:jc w:val="center"/>
              <w:rPr>
                <w:rFonts w:ascii="Mangal" w:hAnsi="Mangal" w:cs="Mangal"/>
                <w:sz w:val="20"/>
                <w:lang w:val="en-US"/>
              </w:rPr>
            </w:pPr>
            <w:r w:rsidRPr="00EE61B0">
              <w:rPr>
                <w:rFonts w:ascii="Mangal" w:hAnsi="Mangal" w:cs="Mangal" w:hint="cs"/>
                <w:sz w:val="20"/>
                <w:cs/>
                <w:lang w:val="en-US"/>
              </w:rPr>
              <w:t xml:space="preserve">व्याखा </w:t>
            </w:r>
          </w:p>
        </w:tc>
      </w:tr>
      <w:tr w:rsidR="00A94BF1" w:rsidRPr="00EE61B0" w:rsidTr="00A94BF1">
        <w:trPr>
          <w:jc w:val="center"/>
        </w:trPr>
        <w:tc>
          <w:tcPr>
            <w:tcW w:w="3078" w:type="dxa"/>
          </w:tcPr>
          <w:p w:rsidR="00A94BF1" w:rsidRPr="00EE61B0" w:rsidRDefault="00A94BF1" w:rsidP="00A94BF1">
            <w:pPr>
              <w:jc w:val="center"/>
              <w:rPr>
                <w:rFonts w:ascii="Mangal" w:hAnsi="Mangal" w:cs="Mangal"/>
                <w:szCs w:val="22"/>
                <w:lang w:val="en-US"/>
              </w:rPr>
            </w:pPr>
            <w:r w:rsidRPr="00EE61B0">
              <w:rPr>
                <w:rFonts w:ascii="Mangal" w:hAnsi="Mangal" w:cs="Mangal" w:hint="cs"/>
                <w:szCs w:val="22"/>
                <w:cs/>
                <w:lang w:val="en-US"/>
              </w:rPr>
              <w:t>उपभोक्तावाद की संस्कृति</w:t>
            </w:r>
          </w:p>
        </w:tc>
        <w:tc>
          <w:tcPr>
            <w:tcW w:w="7380" w:type="dxa"/>
          </w:tcPr>
          <w:p w:rsidR="00A94BF1" w:rsidRPr="00EE61B0" w:rsidRDefault="00A94BF1" w:rsidP="00A94BF1">
            <w:pPr>
              <w:jc w:val="center"/>
              <w:rPr>
                <w:rFonts w:ascii="Mangal" w:hAnsi="Mangal" w:cs="Mangal"/>
                <w:szCs w:val="22"/>
                <w:lang w:val="en-US"/>
              </w:rPr>
            </w:pPr>
            <w:r w:rsidRPr="00EE61B0">
              <w:rPr>
                <w:rFonts w:ascii="Mangal" w:hAnsi="Mangal" w:cs="Mangal" w:hint="cs"/>
                <w:szCs w:val="22"/>
                <w:cs/>
                <w:lang w:val="en-US"/>
              </w:rPr>
              <w:t xml:space="preserve">लेखक का मानना हे की हम विज्ञापन की चमक धमक के कारण वस्तुओ के पीछे भाग रहे हे हमारी निगाह गुणवत्ता पर नही हे </w:t>
            </w:r>
          </w:p>
        </w:tc>
      </w:tr>
      <w:tr w:rsidR="00A94BF1" w:rsidRPr="00EE61B0" w:rsidTr="00A94BF1">
        <w:trPr>
          <w:jc w:val="center"/>
        </w:trPr>
        <w:tc>
          <w:tcPr>
            <w:tcW w:w="3078" w:type="dxa"/>
          </w:tcPr>
          <w:p w:rsidR="00A94BF1" w:rsidRPr="00EE61B0" w:rsidRDefault="00A94BF1" w:rsidP="00A94BF1">
            <w:pPr>
              <w:jc w:val="center"/>
              <w:rPr>
                <w:rFonts w:ascii="Mangal" w:hAnsi="Mangal" w:cs="Mangal"/>
                <w:szCs w:val="22"/>
                <w:lang w:val="en-US"/>
              </w:rPr>
            </w:pPr>
            <w:r w:rsidRPr="00EE61B0">
              <w:rPr>
                <w:rFonts w:ascii="Mangal" w:hAnsi="Mangal" w:cs="Mangal" w:hint="cs"/>
                <w:szCs w:val="22"/>
                <w:cs/>
                <w:lang w:val="en-US"/>
              </w:rPr>
              <w:t>बाज़ार की गिरफ्त मे आ रहे समाज की वास्तक्विकता को प्रस्तुत करता हे स</w:t>
            </w:r>
          </w:p>
        </w:tc>
        <w:tc>
          <w:tcPr>
            <w:tcW w:w="7380" w:type="dxa"/>
          </w:tcPr>
          <w:p w:rsidR="00A94BF1" w:rsidRPr="00EE61B0" w:rsidRDefault="00A94BF1" w:rsidP="00A94BF1">
            <w:pPr>
              <w:jc w:val="center"/>
              <w:rPr>
                <w:rFonts w:ascii="Mangal" w:hAnsi="Mangal" w:cs="Mangal"/>
                <w:szCs w:val="22"/>
                <w:lang w:val="en-US"/>
              </w:rPr>
            </w:pPr>
            <w:r w:rsidRPr="00EE61B0">
              <w:rPr>
                <w:rFonts w:ascii="Mangal" w:hAnsi="Mangal" w:cs="Mangal" w:hint="cs"/>
                <w:szCs w:val="22"/>
                <w:cs/>
                <w:lang w:val="en-US"/>
              </w:rPr>
              <w:t xml:space="preserve">संपन ओर अभिजन वर्ग द्वारा प्रद्रशन पूर्ण जीवन शैली अपनाई जा रही हे जिसे सामान्य जन भी ललचाई निगाहो से देखते हे  </w:t>
            </w:r>
          </w:p>
        </w:tc>
      </w:tr>
      <w:tr w:rsidR="00A94BF1" w:rsidRPr="00EE61B0" w:rsidTr="00A94BF1">
        <w:trPr>
          <w:jc w:val="center"/>
        </w:trPr>
        <w:tc>
          <w:tcPr>
            <w:tcW w:w="3078" w:type="dxa"/>
          </w:tcPr>
          <w:p w:rsidR="00A94BF1" w:rsidRPr="00EE61B0" w:rsidRDefault="00A94BF1" w:rsidP="00A94BF1">
            <w:pPr>
              <w:jc w:val="center"/>
              <w:rPr>
                <w:rFonts w:ascii="Mangal" w:hAnsi="Mangal" w:cs="Mangal"/>
                <w:szCs w:val="22"/>
                <w:lang w:val="en-US"/>
              </w:rPr>
            </w:pPr>
          </w:p>
        </w:tc>
        <w:tc>
          <w:tcPr>
            <w:tcW w:w="7380" w:type="dxa"/>
          </w:tcPr>
          <w:p w:rsidR="00A94BF1" w:rsidRPr="00EE61B0" w:rsidRDefault="00A94BF1" w:rsidP="00A94BF1">
            <w:pPr>
              <w:jc w:val="center"/>
              <w:rPr>
                <w:rFonts w:ascii="Mangal" w:hAnsi="Mangal" w:cs="Mangal"/>
                <w:szCs w:val="22"/>
                <w:lang w:val="en-US"/>
              </w:rPr>
            </w:pPr>
            <w:r w:rsidRPr="00EE61B0">
              <w:rPr>
                <w:rFonts w:ascii="Mangal" w:hAnsi="Mangal" w:cs="Mangal" w:hint="cs"/>
                <w:szCs w:val="22"/>
                <w:cs/>
                <w:lang w:val="en-US"/>
              </w:rPr>
              <w:t xml:space="preserve">लेखक की यह बात महतव्पूर्ण हे की जसे तेसे यह दिखावे की संस्कृति फेलेगी </w:t>
            </w:r>
            <w:r w:rsidRPr="00EE61B0">
              <w:rPr>
                <w:rFonts w:ascii="Mangal" w:hAnsi="Mangal" w:cs="Mangal" w:hint="cs"/>
                <w:szCs w:val="22"/>
                <w:lang w:val="en-US"/>
              </w:rPr>
              <w:t>,</w:t>
            </w:r>
            <w:r w:rsidRPr="00EE61B0">
              <w:rPr>
                <w:rFonts w:ascii="Mangal" w:hAnsi="Mangal" w:cs="Mangal" w:hint="cs"/>
                <w:szCs w:val="22"/>
                <w:cs/>
                <w:lang w:val="en-US"/>
              </w:rPr>
              <w:t xml:space="preserve">सामाजिक अशांति ओर विषमता भी बढ़ेगी।  </w:t>
            </w:r>
          </w:p>
        </w:tc>
      </w:tr>
    </w:tbl>
    <w:p w:rsidR="009536C2" w:rsidRDefault="009536C2" w:rsidP="00FB7A3F">
      <w:pPr>
        <w:jc w:val="center"/>
        <w:rPr>
          <w:rFonts w:ascii="Mangal" w:hAnsi="Mangal" w:cs="Mangal"/>
          <w:sz w:val="20"/>
          <w:lang w:val="en-US"/>
        </w:rPr>
      </w:pPr>
      <w:r>
        <w:rPr>
          <w:rFonts w:ascii="Mangal" w:hAnsi="Mangal" w:cs="Mangal" w:hint="cs"/>
          <w:sz w:val="20"/>
          <w:cs/>
          <w:lang w:val="en-US"/>
        </w:rPr>
        <w:t xml:space="preserve">साँवले सपनों की याद </w:t>
      </w:r>
      <w:r w:rsidR="004E1C6C">
        <w:rPr>
          <w:rFonts w:ascii="Mangal" w:hAnsi="Mangal" w:cs="Mangal"/>
          <w:sz w:val="20"/>
          <w:cs/>
          <w:lang w:val="en-US"/>
        </w:rPr>
        <w:t>–</w:t>
      </w:r>
      <w:r w:rsidR="004E1C6C">
        <w:rPr>
          <w:rFonts w:ascii="Mangal" w:hAnsi="Mangal" w:cs="Mangal" w:hint="cs"/>
          <w:sz w:val="20"/>
          <w:cs/>
          <w:lang w:val="en-US"/>
        </w:rPr>
        <w:t xml:space="preserve">जाबिर हुसेन </w:t>
      </w:r>
    </w:p>
    <w:tbl>
      <w:tblPr>
        <w:tblStyle w:val="TableGrid"/>
        <w:tblW w:w="10260" w:type="dxa"/>
        <w:tblInd w:w="-522" w:type="dxa"/>
        <w:tblLook w:val="04A0"/>
      </w:tblPr>
      <w:tblGrid>
        <w:gridCol w:w="4680"/>
        <w:gridCol w:w="5580"/>
      </w:tblGrid>
      <w:tr w:rsidR="009536C2" w:rsidTr="00A94BF1">
        <w:tc>
          <w:tcPr>
            <w:tcW w:w="4680" w:type="dxa"/>
          </w:tcPr>
          <w:p w:rsidR="009536C2" w:rsidRDefault="009536C2" w:rsidP="00FB7A3F">
            <w:pPr>
              <w:jc w:val="center"/>
              <w:rPr>
                <w:rFonts w:ascii="Mangal" w:hAnsi="Mangal" w:cs="Mangal"/>
                <w:sz w:val="20"/>
                <w:lang w:val="en-US"/>
              </w:rPr>
            </w:pPr>
            <w:r>
              <w:rPr>
                <w:rFonts w:ascii="Mangal" w:hAnsi="Mangal" w:cs="Mangal" w:hint="cs"/>
                <w:sz w:val="20"/>
                <w:cs/>
                <w:lang w:val="en-US"/>
              </w:rPr>
              <w:t xml:space="preserve">मुख्य बिन्दु </w:t>
            </w:r>
            <w:r>
              <w:rPr>
                <w:rFonts w:ascii="Mangal" w:hAnsi="Mangal" w:cs="Mangal" w:hint="cs"/>
                <w:sz w:val="20"/>
                <w:cs/>
                <w:lang w:val="en-US"/>
              </w:rPr>
              <w:tab/>
            </w:r>
            <w:r>
              <w:rPr>
                <w:rFonts w:ascii="Mangal" w:hAnsi="Mangal" w:cs="Mangal" w:hint="cs"/>
                <w:sz w:val="20"/>
                <w:cs/>
                <w:lang w:val="en-US"/>
              </w:rPr>
              <w:tab/>
            </w:r>
          </w:p>
        </w:tc>
        <w:tc>
          <w:tcPr>
            <w:tcW w:w="5580" w:type="dxa"/>
          </w:tcPr>
          <w:p w:rsidR="009536C2" w:rsidRDefault="009536C2" w:rsidP="00FB7A3F">
            <w:pPr>
              <w:jc w:val="center"/>
              <w:rPr>
                <w:rFonts w:ascii="Mangal" w:hAnsi="Mangal" w:cs="Mangal"/>
                <w:sz w:val="20"/>
                <w:lang w:val="en-US"/>
              </w:rPr>
            </w:pPr>
            <w:r>
              <w:rPr>
                <w:rFonts w:ascii="Mangal" w:hAnsi="Mangal" w:cs="Mangal" w:hint="cs"/>
                <w:sz w:val="20"/>
                <w:cs/>
                <w:lang w:val="en-US"/>
              </w:rPr>
              <w:t xml:space="preserve">व्याखा </w:t>
            </w:r>
          </w:p>
        </w:tc>
      </w:tr>
      <w:tr w:rsidR="009536C2" w:rsidTr="00A94BF1">
        <w:tc>
          <w:tcPr>
            <w:tcW w:w="4680" w:type="dxa"/>
          </w:tcPr>
          <w:p w:rsidR="009536C2" w:rsidRDefault="009536C2" w:rsidP="00FB7A3F">
            <w:pPr>
              <w:jc w:val="center"/>
              <w:rPr>
                <w:rFonts w:ascii="Mangal" w:hAnsi="Mangal" w:cs="Mangal"/>
                <w:sz w:val="20"/>
                <w:lang w:val="en-US"/>
              </w:rPr>
            </w:pPr>
            <w:r>
              <w:rPr>
                <w:rFonts w:ascii="Mangal" w:hAnsi="Mangal" w:cs="Mangal" w:hint="cs"/>
                <w:sz w:val="20"/>
                <w:cs/>
                <w:lang w:val="en-US"/>
              </w:rPr>
              <w:t xml:space="preserve">सलीम अली पक्षी विज्ञानी के मरने से उत्पन्न दुख ओर अवसाद को लेखक ने साँवले सपनों की याद के रूप मे वयक्त किया हे </w:t>
            </w:r>
          </w:p>
        </w:tc>
        <w:tc>
          <w:tcPr>
            <w:tcW w:w="5580" w:type="dxa"/>
          </w:tcPr>
          <w:p w:rsidR="009536C2" w:rsidRDefault="009536C2" w:rsidP="00FB7A3F">
            <w:pPr>
              <w:jc w:val="center"/>
              <w:rPr>
                <w:rFonts w:ascii="Mangal" w:hAnsi="Mangal" w:cs="Mangal"/>
                <w:sz w:val="20"/>
                <w:lang w:val="en-US"/>
              </w:rPr>
            </w:pPr>
          </w:p>
        </w:tc>
      </w:tr>
      <w:tr w:rsidR="009536C2" w:rsidTr="00A94BF1">
        <w:tc>
          <w:tcPr>
            <w:tcW w:w="4680" w:type="dxa"/>
          </w:tcPr>
          <w:p w:rsidR="009536C2" w:rsidRDefault="009536C2" w:rsidP="00FB7A3F">
            <w:pPr>
              <w:jc w:val="center"/>
              <w:rPr>
                <w:rFonts w:ascii="Mangal" w:hAnsi="Mangal" w:cs="Mangal"/>
                <w:sz w:val="20"/>
                <w:lang w:val="en-US"/>
              </w:rPr>
            </w:pPr>
            <w:r>
              <w:rPr>
                <w:rFonts w:ascii="Mangal" w:hAnsi="Mangal" w:cs="Mangal" w:hint="cs"/>
                <w:sz w:val="20"/>
                <w:cs/>
                <w:lang w:val="en-US"/>
              </w:rPr>
              <w:t xml:space="preserve">सलीम अली का व्यक्ति चित्र प्रस्तुत किया हे </w:t>
            </w:r>
          </w:p>
        </w:tc>
        <w:tc>
          <w:tcPr>
            <w:tcW w:w="5580" w:type="dxa"/>
          </w:tcPr>
          <w:p w:rsidR="009536C2" w:rsidRDefault="009536C2" w:rsidP="00FB7A3F">
            <w:pPr>
              <w:jc w:val="center"/>
              <w:rPr>
                <w:rFonts w:ascii="Mangal" w:hAnsi="Mangal" w:cs="Mangal"/>
                <w:sz w:val="20"/>
                <w:lang w:val="en-US"/>
              </w:rPr>
            </w:pPr>
            <w:r>
              <w:rPr>
                <w:rFonts w:ascii="Mangal" w:hAnsi="Mangal" w:cs="Mangal" w:hint="cs"/>
                <w:sz w:val="20"/>
                <w:cs/>
                <w:lang w:val="en-US"/>
              </w:rPr>
              <w:t xml:space="preserve">केंसर जेसी जानलेवा बीमारी उनकी मौत का कारण बनी </w:t>
            </w:r>
          </w:p>
        </w:tc>
      </w:tr>
      <w:tr w:rsidR="009536C2" w:rsidTr="00A94BF1">
        <w:tc>
          <w:tcPr>
            <w:tcW w:w="4680" w:type="dxa"/>
          </w:tcPr>
          <w:p w:rsidR="009536C2" w:rsidRDefault="009536C2" w:rsidP="009536C2">
            <w:pPr>
              <w:jc w:val="center"/>
              <w:rPr>
                <w:rFonts w:ascii="Mangal" w:hAnsi="Mangal" w:cs="Mangal"/>
                <w:sz w:val="20"/>
                <w:lang w:val="en-US"/>
              </w:rPr>
            </w:pPr>
            <w:r>
              <w:rPr>
                <w:rFonts w:ascii="Mangal" w:hAnsi="Mangal" w:cs="Mangal" w:hint="cs"/>
                <w:sz w:val="20"/>
                <w:cs/>
                <w:lang w:val="en-US"/>
              </w:rPr>
              <w:t xml:space="preserve">बर्ड वाचर </w:t>
            </w:r>
          </w:p>
        </w:tc>
        <w:tc>
          <w:tcPr>
            <w:tcW w:w="5580" w:type="dxa"/>
          </w:tcPr>
          <w:p w:rsidR="009536C2" w:rsidRDefault="009536C2" w:rsidP="00FB7A3F">
            <w:pPr>
              <w:jc w:val="center"/>
              <w:rPr>
                <w:rFonts w:ascii="Mangal" w:hAnsi="Mangal" w:cs="Mangal"/>
                <w:sz w:val="20"/>
                <w:lang w:val="en-US"/>
              </w:rPr>
            </w:pPr>
            <w:r>
              <w:rPr>
                <w:rFonts w:ascii="Mangal" w:hAnsi="Mangal" w:cs="Mangal" w:hint="cs"/>
                <w:sz w:val="20"/>
                <w:cs/>
                <w:lang w:val="en-US"/>
              </w:rPr>
              <w:t xml:space="preserve">सलीम अली उन लोगो मे थे जो प्रकर्ति के प्रभाव मे आने की बजाय प्रकर्ति को अपने प्रभाव मे लाने के कायल होते हे </w:t>
            </w:r>
          </w:p>
        </w:tc>
      </w:tr>
      <w:tr w:rsidR="009536C2" w:rsidTr="00A94BF1">
        <w:tc>
          <w:tcPr>
            <w:tcW w:w="4680" w:type="dxa"/>
          </w:tcPr>
          <w:p w:rsidR="009536C2" w:rsidRDefault="002147AA" w:rsidP="00FB7A3F">
            <w:pPr>
              <w:jc w:val="center"/>
              <w:rPr>
                <w:rFonts w:ascii="Mangal" w:hAnsi="Mangal" w:cs="Mangal"/>
                <w:sz w:val="20"/>
                <w:lang w:val="en-US"/>
              </w:rPr>
            </w:pPr>
            <w:r>
              <w:rPr>
                <w:rFonts w:ascii="Mangal" w:hAnsi="Mangal" w:cs="Mangal" w:hint="cs"/>
                <w:sz w:val="20"/>
                <w:cs/>
                <w:lang w:val="en-US"/>
              </w:rPr>
              <w:t xml:space="preserve">सलीम अली का प्रयावरण प्रेम प्रधानमंत्री से मिलन </w:t>
            </w:r>
          </w:p>
        </w:tc>
        <w:tc>
          <w:tcPr>
            <w:tcW w:w="5580" w:type="dxa"/>
          </w:tcPr>
          <w:p w:rsidR="009536C2" w:rsidRDefault="004E1C6C" w:rsidP="004E1C6C">
            <w:pPr>
              <w:jc w:val="center"/>
              <w:rPr>
                <w:rFonts w:ascii="Mangal" w:hAnsi="Mangal" w:cs="Mangal"/>
                <w:sz w:val="20"/>
                <w:lang w:val="en-US"/>
              </w:rPr>
            </w:pPr>
            <w:r>
              <w:rPr>
                <w:rFonts w:ascii="Mangal" w:hAnsi="Mangal" w:cs="Mangal" w:hint="cs"/>
                <w:sz w:val="20"/>
                <w:cs/>
                <w:lang w:val="en-US"/>
              </w:rPr>
              <w:t>जीवसाथी  तहसीना थी स्कूल के दि</w:t>
            </w:r>
            <w:r w:rsidR="002147AA">
              <w:rPr>
                <w:rFonts w:ascii="Mangal" w:hAnsi="Mangal" w:cs="Mangal" w:hint="cs"/>
                <w:sz w:val="20"/>
                <w:cs/>
                <w:lang w:val="en-US"/>
              </w:rPr>
              <w:t xml:space="preserve">नो मे सहपाठी थी सैलेंट वेली को रेगिस्तान हवा को झोंके से बचने के अनुरोध लेकर चौधरी चरण सिंह से मिले </w:t>
            </w:r>
          </w:p>
        </w:tc>
      </w:tr>
      <w:tr w:rsidR="009536C2" w:rsidTr="00A94BF1">
        <w:tc>
          <w:tcPr>
            <w:tcW w:w="4680" w:type="dxa"/>
          </w:tcPr>
          <w:p w:rsidR="009536C2" w:rsidRDefault="002147AA" w:rsidP="002147AA">
            <w:pPr>
              <w:jc w:val="center"/>
              <w:rPr>
                <w:rFonts w:ascii="Mangal" w:hAnsi="Mangal" w:cs="Mangal"/>
                <w:sz w:val="20"/>
                <w:lang w:val="en-US"/>
              </w:rPr>
            </w:pPr>
            <w:r>
              <w:rPr>
                <w:rFonts w:ascii="Mangal" w:hAnsi="Mangal" w:cs="Mangal" w:hint="cs"/>
                <w:sz w:val="20"/>
                <w:cs/>
                <w:lang w:val="en-US"/>
              </w:rPr>
              <w:t xml:space="preserve">सलीम अली की आत्मकथा का नाम फाल ऑफ स्पैरो   </w:t>
            </w:r>
          </w:p>
        </w:tc>
        <w:tc>
          <w:tcPr>
            <w:tcW w:w="5580" w:type="dxa"/>
          </w:tcPr>
          <w:p w:rsidR="009536C2" w:rsidRDefault="009536C2" w:rsidP="00FB7A3F">
            <w:pPr>
              <w:jc w:val="center"/>
              <w:rPr>
                <w:rFonts w:ascii="Mangal" w:hAnsi="Mangal" w:cs="Mangal"/>
                <w:sz w:val="20"/>
                <w:lang w:val="en-US"/>
              </w:rPr>
            </w:pPr>
          </w:p>
        </w:tc>
      </w:tr>
      <w:tr w:rsidR="009536C2" w:rsidTr="00A94BF1">
        <w:tc>
          <w:tcPr>
            <w:tcW w:w="4680" w:type="dxa"/>
          </w:tcPr>
          <w:p w:rsidR="009536C2" w:rsidRDefault="002147AA" w:rsidP="002147AA">
            <w:pPr>
              <w:jc w:val="center"/>
              <w:rPr>
                <w:rFonts w:ascii="Mangal" w:hAnsi="Mangal" w:cs="Mangal"/>
                <w:sz w:val="20"/>
                <w:lang w:val="en-US"/>
              </w:rPr>
            </w:pPr>
            <w:r>
              <w:rPr>
                <w:rFonts w:ascii="Mangal" w:hAnsi="Mangal" w:cs="Mangal" w:hint="cs"/>
                <w:sz w:val="20"/>
                <w:cs/>
                <w:lang w:val="en-US"/>
              </w:rPr>
              <w:t xml:space="preserve">सलीम अली के जीवन की नई  दिशा </w:t>
            </w:r>
          </w:p>
        </w:tc>
        <w:tc>
          <w:tcPr>
            <w:tcW w:w="5580" w:type="dxa"/>
          </w:tcPr>
          <w:p w:rsidR="009536C2" w:rsidRDefault="002147AA" w:rsidP="002147AA">
            <w:pPr>
              <w:jc w:val="center"/>
              <w:rPr>
                <w:rFonts w:ascii="Mangal" w:hAnsi="Mangal" w:cs="Mangal"/>
                <w:sz w:val="20"/>
                <w:lang w:val="en-US"/>
              </w:rPr>
            </w:pPr>
            <w:r>
              <w:rPr>
                <w:rFonts w:ascii="Mangal" w:hAnsi="Mangal" w:cs="Mangal" w:hint="cs"/>
                <w:sz w:val="20"/>
                <w:cs/>
                <w:lang w:val="en-US"/>
              </w:rPr>
              <w:t xml:space="preserve">बचपन के दिनो मे उनकी एयर गन से घायल होकर गिरने वाली नील कंठ की वह गोरेया सारी ज़िंदगी उन्हे खोज के नये  नये </w:t>
            </w:r>
            <w:r>
              <w:rPr>
                <w:rFonts w:ascii="Mangal" w:hAnsi="Mangal" w:cs="Mangal" w:hint="cs"/>
                <w:sz w:val="20"/>
                <w:cs/>
                <w:lang w:val="en-US"/>
              </w:rPr>
              <w:lastRenderedPageBreak/>
              <w:t xml:space="preserve">रास्तो की तरफ ले जाती रही । </w:t>
            </w:r>
          </w:p>
        </w:tc>
      </w:tr>
    </w:tbl>
    <w:p w:rsidR="002B4F72" w:rsidRPr="00A94BF1" w:rsidRDefault="00A145B5" w:rsidP="00A94BF1">
      <w:pPr>
        <w:jc w:val="center"/>
        <w:rPr>
          <w:rFonts w:ascii="Mangal" w:hAnsi="Mangal" w:cs="Mangal"/>
          <w:b/>
          <w:sz w:val="30"/>
          <w:lang w:val="en-US"/>
        </w:rPr>
      </w:pPr>
      <w:r w:rsidRPr="00A94BF1">
        <w:rPr>
          <w:rFonts w:ascii="Mangal" w:hAnsi="Mangal" w:cs="Mangal" w:hint="cs"/>
          <w:b/>
          <w:sz w:val="30"/>
          <w:cs/>
          <w:lang w:val="en-US"/>
        </w:rPr>
        <w:lastRenderedPageBreak/>
        <w:t xml:space="preserve">सुमित्रानंदन पंत </w:t>
      </w:r>
      <w:r w:rsidRPr="00A94BF1">
        <w:rPr>
          <w:rFonts w:ascii="Mangal" w:hAnsi="Mangal" w:cs="Mangal"/>
          <w:b/>
          <w:sz w:val="30"/>
          <w:cs/>
          <w:lang w:val="en-US"/>
        </w:rPr>
        <w:t>–</w:t>
      </w:r>
      <w:r w:rsidRPr="00A94BF1">
        <w:rPr>
          <w:rFonts w:ascii="Mangal" w:hAnsi="Mangal" w:cs="Mangal" w:hint="cs"/>
          <w:b/>
          <w:sz w:val="30"/>
          <w:cs/>
          <w:lang w:val="en-US"/>
        </w:rPr>
        <w:t>ग्रामश्री</w:t>
      </w:r>
    </w:p>
    <w:tbl>
      <w:tblPr>
        <w:tblStyle w:val="TableGrid"/>
        <w:tblW w:w="10260" w:type="dxa"/>
        <w:tblInd w:w="-522" w:type="dxa"/>
        <w:tblLook w:val="04A0"/>
      </w:tblPr>
      <w:tblGrid>
        <w:gridCol w:w="4621"/>
        <w:gridCol w:w="5639"/>
      </w:tblGrid>
      <w:tr w:rsidR="00A145B5" w:rsidTr="007768BD">
        <w:tc>
          <w:tcPr>
            <w:tcW w:w="4621" w:type="dxa"/>
          </w:tcPr>
          <w:p w:rsidR="00A145B5" w:rsidRDefault="00A145B5" w:rsidP="00FB7A3F">
            <w:pPr>
              <w:rPr>
                <w:lang w:val="en-US"/>
              </w:rPr>
            </w:pPr>
            <w:r>
              <w:rPr>
                <w:rFonts w:ascii="Mangal" w:hAnsi="Mangal" w:cs="Mangal" w:hint="cs"/>
                <w:cs/>
                <w:lang w:val="en-US"/>
              </w:rPr>
              <w:t xml:space="preserve">मुख्य बिन्दु </w:t>
            </w:r>
          </w:p>
        </w:tc>
        <w:tc>
          <w:tcPr>
            <w:tcW w:w="5639" w:type="dxa"/>
          </w:tcPr>
          <w:p w:rsidR="00A145B5" w:rsidRDefault="00A145B5" w:rsidP="00FB7A3F">
            <w:pPr>
              <w:rPr>
                <w:lang w:val="en-US"/>
              </w:rPr>
            </w:pPr>
            <w:r>
              <w:rPr>
                <w:rFonts w:ascii="Mangal" w:hAnsi="Mangal" w:cs="Mangal" w:hint="cs"/>
                <w:cs/>
                <w:lang w:val="en-US"/>
              </w:rPr>
              <w:t xml:space="preserve">व्याखा </w:t>
            </w:r>
          </w:p>
        </w:tc>
      </w:tr>
      <w:tr w:rsidR="00A145B5" w:rsidTr="007768BD">
        <w:tc>
          <w:tcPr>
            <w:tcW w:w="4621" w:type="dxa"/>
          </w:tcPr>
          <w:p w:rsidR="00A145B5" w:rsidRDefault="00A145B5" w:rsidP="00DB6A4B">
            <w:pPr>
              <w:rPr>
                <w:lang w:val="en-US"/>
              </w:rPr>
            </w:pPr>
            <w:r>
              <w:rPr>
                <w:rFonts w:ascii="Mangal" w:hAnsi="Mangal" w:cs="Mangal" w:hint="cs"/>
                <w:cs/>
                <w:lang w:val="en-US"/>
              </w:rPr>
              <w:t>ग्राम</w:t>
            </w:r>
            <w:r w:rsidR="00DB6A4B">
              <w:rPr>
                <w:rFonts w:ascii="Mangal" w:hAnsi="Mangal" w:cs="Mangal" w:hint="cs"/>
                <w:cs/>
                <w:lang w:val="en-US"/>
              </w:rPr>
              <w:t xml:space="preserve">श्री कविता मे पंत ने गाँव की प्राकर्तिक सुषमा ओर समृदि </w:t>
            </w:r>
            <w:r>
              <w:rPr>
                <w:rFonts w:ascii="Mangal" w:hAnsi="Mangal" w:cs="Mangal" w:hint="cs"/>
                <w:cs/>
                <w:lang w:val="en-US"/>
              </w:rPr>
              <w:t xml:space="preserve"> का मनोहारी व्याखा की हे </w:t>
            </w:r>
          </w:p>
        </w:tc>
        <w:tc>
          <w:tcPr>
            <w:tcW w:w="5639" w:type="dxa"/>
          </w:tcPr>
          <w:p w:rsidR="00A145B5" w:rsidRDefault="00A145B5" w:rsidP="00DB6A4B">
            <w:pPr>
              <w:rPr>
                <w:lang w:val="en-US"/>
              </w:rPr>
            </w:pPr>
            <w:r>
              <w:rPr>
                <w:rFonts w:ascii="Mangal" w:hAnsi="Mangal" w:cs="Mangal" w:hint="cs"/>
                <w:cs/>
                <w:lang w:val="en-US"/>
              </w:rPr>
              <w:t>खे</w:t>
            </w:r>
            <w:r w:rsidR="00DB6A4B">
              <w:rPr>
                <w:rFonts w:ascii="Mangal" w:hAnsi="Mangal" w:cs="Mangal" w:hint="cs"/>
                <w:cs/>
                <w:lang w:val="en-US"/>
              </w:rPr>
              <w:t xml:space="preserve">तो मे दूर तक फेली लहलहाती फसले </w:t>
            </w:r>
            <w:r>
              <w:rPr>
                <w:rFonts w:ascii="Mangal" w:hAnsi="Mangal" w:cs="Mangal" w:hint="cs"/>
                <w:cs/>
                <w:lang w:val="en-US"/>
              </w:rPr>
              <w:t xml:space="preserve"> </w:t>
            </w:r>
            <w:r>
              <w:rPr>
                <w:rFonts w:ascii="Mangal" w:hAnsi="Mangal" w:cs="Mangal" w:hint="cs"/>
                <w:lang w:val="en-US"/>
              </w:rPr>
              <w:t>,</w:t>
            </w:r>
            <w:r w:rsidR="00DB6A4B">
              <w:rPr>
                <w:rFonts w:ascii="Mangal" w:hAnsi="Mangal" w:cs="Mangal" w:hint="cs"/>
                <w:cs/>
                <w:lang w:val="en-US"/>
              </w:rPr>
              <w:t>फल फूलों से लदी</w:t>
            </w:r>
            <w:r>
              <w:rPr>
                <w:rFonts w:ascii="Mangal" w:hAnsi="Mangal" w:cs="Mangal" w:hint="cs"/>
                <w:cs/>
                <w:lang w:val="en-US"/>
              </w:rPr>
              <w:t xml:space="preserve"> पेड़ो की डालियाँ  ओर गंगा की सुंदर रेती सुमित्रानंदन पंत को रोमांचित करती हे  </w:t>
            </w:r>
          </w:p>
        </w:tc>
      </w:tr>
    </w:tbl>
    <w:p w:rsidR="002B4F72" w:rsidRPr="00A74121" w:rsidRDefault="00894017" w:rsidP="00A94BF1">
      <w:pPr>
        <w:jc w:val="center"/>
        <w:rPr>
          <w:rFonts w:ascii="Mangal" w:hAnsi="Mangal" w:cs="Mangal"/>
          <w:b/>
          <w:bCs/>
          <w:lang w:val="en-US"/>
        </w:rPr>
      </w:pPr>
      <w:r w:rsidRPr="00A74121">
        <w:rPr>
          <w:rFonts w:ascii="Mangal" w:hAnsi="Mangal" w:cs="Mangal" w:hint="cs"/>
          <w:b/>
          <w:bCs/>
          <w:cs/>
          <w:lang w:val="en-US"/>
        </w:rPr>
        <w:t xml:space="preserve">माखन लाल चतुर्वेदी </w:t>
      </w:r>
      <w:r w:rsidR="00D64366">
        <w:rPr>
          <w:rFonts w:ascii="Mangal" w:hAnsi="Mangal" w:cs="Mangal"/>
          <w:b/>
          <w:bCs/>
          <w:cs/>
          <w:lang w:val="en-US"/>
        </w:rPr>
        <w:t>–</w:t>
      </w:r>
      <w:r w:rsidR="00D64366">
        <w:rPr>
          <w:rFonts w:ascii="Mangal" w:hAnsi="Mangal" w:cs="Mangal" w:hint="cs"/>
          <w:b/>
          <w:bCs/>
          <w:cs/>
          <w:lang w:val="en-US"/>
        </w:rPr>
        <w:t xml:space="preserve">   कैदी ओर कोकिला</w:t>
      </w:r>
    </w:p>
    <w:tbl>
      <w:tblPr>
        <w:tblStyle w:val="TableGrid"/>
        <w:tblW w:w="10440" w:type="dxa"/>
        <w:tblInd w:w="-522" w:type="dxa"/>
        <w:tblLook w:val="04A0"/>
      </w:tblPr>
      <w:tblGrid>
        <w:gridCol w:w="4621"/>
        <w:gridCol w:w="5819"/>
      </w:tblGrid>
      <w:tr w:rsidR="00894017" w:rsidTr="007768BD">
        <w:tc>
          <w:tcPr>
            <w:tcW w:w="4621" w:type="dxa"/>
          </w:tcPr>
          <w:p w:rsidR="00894017" w:rsidRDefault="00894017" w:rsidP="009C6D95">
            <w:pPr>
              <w:rPr>
                <w:lang w:val="en-US"/>
              </w:rPr>
            </w:pPr>
            <w:r>
              <w:rPr>
                <w:rFonts w:ascii="Mangal" w:hAnsi="Mangal" w:cs="Mangal" w:hint="cs"/>
                <w:cs/>
                <w:lang w:val="en-US"/>
              </w:rPr>
              <w:t xml:space="preserve">मुख्य बिन्दु </w:t>
            </w:r>
          </w:p>
        </w:tc>
        <w:tc>
          <w:tcPr>
            <w:tcW w:w="5819" w:type="dxa"/>
          </w:tcPr>
          <w:p w:rsidR="00894017" w:rsidRDefault="00894017" w:rsidP="009C6D95">
            <w:pPr>
              <w:rPr>
                <w:lang w:val="en-US"/>
              </w:rPr>
            </w:pPr>
            <w:r>
              <w:rPr>
                <w:rFonts w:ascii="Mangal" w:hAnsi="Mangal" w:cs="Mangal" w:hint="cs"/>
                <w:cs/>
                <w:lang w:val="en-US"/>
              </w:rPr>
              <w:t xml:space="preserve">व्याखा </w:t>
            </w:r>
          </w:p>
        </w:tc>
      </w:tr>
      <w:tr w:rsidR="00894017" w:rsidTr="007768BD">
        <w:tc>
          <w:tcPr>
            <w:tcW w:w="4621" w:type="dxa"/>
          </w:tcPr>
          <w:p w:rsidR="00894017" w:rsidRDefault="00894017" w:rsidP="00FB7A3F">
            <w:pPr>
              <w:rPr>
                <w:lang w:val="en-US"/>
              </w:rPr>
            </w:pPr>
          </w:p>
        </w:tc>
        <w:tc>
          <w:tcPr>
            <w:tcW w:w="5819" w:type="dxa"/>
          </w:tcPr>
          <w:p w:rsidR="00894017" w:rsidRDefault="00894017" w:rsidP="00FB7A3F">
            <w:pPr>
              <w:rPr>
                <w:lang w:val="en-US"/>
              </w:rPr>
            </w:pPr>
          </w:p>
        </w:tc>
      </w:tr>
      <w:tr w:rsidR="00894017" w:rsidTr="007768BD">
        <w:tc>
          <w:tcPr>
            <w:tcW w:w="4621" w:type="dxa"/>
          </w:tcPr>
          <w:p w:rsidR="00894017" w:rsidRDefault="00894017" w:rsidP="00FB7A3F">
            <w:pPr>
              <w:rPr>
                <w:lang w:val="en-US"/>
              </w:rPr>
            </w:pPr>
            <w:r>
              <w:rPr>
                <w:rFonts w:ascii="Mangal" w:hAnsi="Mangal" w:cs="Mangal" w:hint="cs"/>
                <w:cs/>
                <w:lang w:val="en-US"/>
              </w:rPr>
              <w:t xml:space="preserve">ब्रिटानी उपनिवेशवाद के शोषण तंत्र पर बारीकी विश्लेषण हे । </w:t>
            </w:r>
          </w:p>
        </w:tc>
        <w:tc>
          <w:tcPr>
            <w:tcW w:w="5819" w:type="dxa"/>
          </w:tcPr>
          <w:p w:rsidR="00894017" w:rsidRDefault="00D64366" w:rsidP="00D64366">
            <w:pPr>
              <w:rPr>
                <w:lang w:val="en-US"/>
              </w:rPr>
            </w:pPr>
            <w:r>
              <w:rPr>
                <w:rFonts w:ascii="Mangal" w:hAnsi="Mangal" w:cs="Mangal" w:hint="cs"/>
                <w:cs/>
                <w:lang w:val="en-US"/>
              </w:rPr>
              <w:t xml:space="preserve">कवि जैल </w:t>
            </w:r>
            <w:r w:rsidR="00894017">
              <w:rPr>
                <w:rFonts w:ascii="Mangal" w:hAnsi="Mangal" w:cs="Mangal" w:hint="cs"/>
                <w:cs/>
                <w:lang w:val="en-US"/>
              </w:rPr>
              <w:t>मे एकाकी ओर उदास हे ।</w:t>
            </w:r>
          </w:p>
        </w:tc>
      </w:tr>
      <w:tr w:rsidR="00894017" w:rsidTr="007768BD">
        <w:tc>
          <w:tcPr>
            <w:tcW w:w="4621" w:type="dxa"/>
          </w:tcPr>
          <w:p w:rsidR="00894017" w:rsidRDefault="00894017" w:rsidP="00FB7A3F">
            <w:pPr>
              <w:rPr>
                <w:rFonts w:ascii="Mangal" w:hAnsi="Mangal" w:cs="Mangal"/>
                <w:cs/>
                <w:lang w:val="en-US"/>
              </w:rPr>
            </w:pPr>
          </w:p>
        </w:tc>
        <w:tc>
          <w:tcPr>
            <w:tcW w:w="5819" w:type="dxa"/>
          </w:tcPr>
          <w:p w:rsidR="00894017" w:rsidRDefault="00A74121" w:rsidP="00FB7A3F">
            <w:pPr>
              <w:rPr>
                <w:rFonts w:ascii="Mangal" w:hAnsi="Mangal" w:cs="Mangal"/>
                <w:cs/>
                <w:lang w:val="en-US"/>
              </w:rPr>
            </w:pPr>
            <w:r>
              <w:rPr>
                <w:rFonts w:ascii="Mangal" w:hAnsi="Mangal" w:cs="Mangal" w:hint="cs"/>
                <w:cs/>
                <w:lang w:val="en-US"/>
              </w:rPr>
              <w:t>कोयल से अपने मन का दुख असंतोष ओर ब्रितानी शासन के प्रति अपने आक्रोश को व्यक्त कराते वह कहना हे की यह समय मधुर गीत गाने का नही बल्कि मुक्ति गीत सुनाने का हे ।</w:t>
            </w:r>
          </w:p>
        </w:tc>
      </w:tr>
      <w:tr w:rsidR="00894017" w:rsidTr="007768BD">
        <w:tc>
          <w:tcPr>
            <w:tcW w:w="4621" w:type="dxa"/>
          </w:tcPr>
          <w:p w:rsidR="00894017" w:rsidRDefault="00D64366" w:rsidP="00A94BF1">
            <w:pPr>
              <w:rPr>
                <w:rFonts w:ascii="Mangal" w:hAnsi="Mangal" w:cs="Mangal"/>
                <w:cs/>
                <w:lang w:val="en-US"/>
              </w:rPr>
            </w:pPr>
            <w:r>
              <w:rPr>
                <w:rFonts w:ascii="Mangal" w:hAnsi="Mangal" w:cs="Mangal" w:hint="cs"/>
                <w:cs/>
                <w:lang w:val="en-US"/>
              </w:rPr>
              <w:t>कविता मे भारतीय स्वाधीन</w:t>
            </w:r>
            <w:r w:rsidR="00A74121">
              <w:rPr>
                <w:rFonts w:ascii="Mangal" w:hAnsi="Mangal" w:cs="Mangal" w:hint="cs"/>
                <w:cs/>
                <w:lang w:val="en-US"/>
              </w:rPr>
              <w:t xml:space="preserve">ता सैनानियों के साथ जैल  मे  किए गए खराब बर्ताव ओर यातनाओ का मार्मिक चित्रण प्रतुस्त किया गया हे ।  </w:t>
            </w:r>
          </w:p>
        </w:tc>
        <w:tc>
          <w:tcPr>
            <w:tcW w:w="5819" w:type="dxa"/>
          </w:tcPr>
          <w:p w:rsidR="00894017" w:rsidRDefault="00A74121" w:rsidP="00C11A36">
            <w:pPr>
              <w:rPr>
                <w:rFonts w:ascii="Mangal" w:hAnsi="Mangal" w:cs="Mangal"/>
                <w:cs/>
                <w:lang w:val="en-US"/>
              </w:rPr>
            </w:pPr>
            <w:r>
              <w:rPr>
                <w:rFonts w:ascii="Mangal" w:hAnsi="Mangal" w:cs="Mangal" w:hint="cs"/>
                <w:cs/>
                <w:lang w:val="en-US"/>
              </w:rPr>
              <w:t>कवि कहता हे कोयल भी पूरे देश को एक कारागार के रूप मे देखने लगी हे एसलिए आधी रात्री मे चीख उडी हे । कविता राष्ट्रीय भावन</w:t>
            </w:r>
            <w:r w:rsidR="00C11A36">
              <w:rPr>
                <w:rFonts w:ascii="Mangal" w:hAnsi="Mangal" w:cs="Mangal" w:hint="cs"/>
                <w:cs/>
                <w:lang w:val="en-US"/>
              </w:rPr>
              <w:t xml:space="preserve">ा से युक्त हे। उनमे स्वतन्त्रता की </w:t>
            </w:r>
            <w:r>
              <w:rPr>
                <w:rFonts w:ascii="Mangal" w:hAnsi="Mangal" w:cs="Mangal" w:hint="cs"/>
                <w:cs/>
                <w:lang w:val="en-US"/>
              </w:rPr>
              <w:t xml:space="preserve"> चेतना के साथ देश के लिए त्याग बलिदान की भावना मिलती हे। </w:t>
            </w:r>
          </w:p>
        </w:tc>
      </w:tr>
    </w:tbl>
    <w:p w:rsidR="002B4F72" w:rsidRPr="007768BD" w:rsidRDefault="00D84F12" w:rsidP="007768BD">
      <w:pPr>
        <w:jc w:val="center"/>
        <w:rPr>
          <w:rFonts w:ascii="Mangal" w:hAnsi="Mangal" w:cs="Mangal"/>
          <w:sz w:val="32"/>
          <w:szCs w:val="32"/>
          <w:lang w:val="en-US"/>
        </w:rPr>
      </w:pPr>
      <w:r w:rsidRPr="007768BD">
        <w:rPr>
          <w:rFonts w:ascii="Mangal" w:hAnsi="Mangal" w:cs="Mangal" w:hint="cs"/>
          <w:sz w:val="32"/>
          <w:szCs w:val="32"/>
          <w:cs/>
          <w:lang w:val="en-US"/>
        </w:rPr>
        <w:t>वाख</w:t>
      </w:r>
    </w:p>
    <w:tbl>
      <w:tblPr>
        <w:tblStyle w:val="TableGrid"/>
        <w:tblW w:w="10440" w:type="dxa"/>
        <w:tblInd w:w="-522" w:type="dxa"/>
        <w:tblLook w:val="04A0"/>
      </w:tblPr>
      <w:tblGrid>
        <w:gridCol w:w="4621"/>
        <w:gridCol w:w="5819"/>
      </w:tblGrid>
      <w:tr w:rsidR="00C46D21" w:rsidTr="007768BD">
        <w:tc>
          <w:tcPr>
            <w:tcW w:w="4621" w:type="dxa"/>
          </w:tcPr>
          <w:p w:rsidR="00C46D21" w:rsidRDefault="00C46D21" w:rsidP="0052759F">
            <w:pPr>
              <w:rPr>
                <w:lang w:val="en-US"/>
              </w:rPr>
            </w:pPr>
            <w:r>
              <w:rPr>
                <w:rFonts w:ascii="Mangal" w:hAnsi="Mangal" w:cs="Mangal" w:hint="cs"/>
                <w:cs/>
                <w:lang w:val="en-US"/>
              </w:rPr>
              <w:t xml:space="preserve">मुख्य बिन्दु </w:t>
            </w:r>
          </w:p>
        </w:tc>
        <w:tc>
          <w:tcPr>
            <w:tcW w:w="5819" w:type="dxa"/>
          </w:tcPr>
          <w:p w:rsidR="00C46D21" w:rsidRDefault="00C46D21" w:rsidP="0052759F">
            <w:pPr>
              <w:rPr>
                <w:lang w:val="en-US"/>
              </w:rPr>
            </w:pPr>
            <w:r>
              <w:rPr>
                <w:rFonts w:ascii="Mangal" w:hAnsi="Mangal" w:cs="Mangal" w:hint="cs"/>
                <w:cs/>
                <w:lang w:val="en-US"/>
              </w:rPr>
              <w:t xml:space="preserve">व्याखा </w:t>
            </w:r>
          </w:p>
        </w:tc>
      </w:tr>
      <w:tr w:rsidR="00C46D21" w:rsidTr="007768BD">
        <w:tc>
          <w:tcPr>
            <w:tcW w:w="4621" w:type="dxa"/>
          </w:tcPr>
          <w:p w:rsidR="00C46D21" w:rsidRDefault="00C46D21" w:rsidP="00A94BF1">
            <w:pPr>
              <w:rPr>
                <w:rFonts w:ascii="Mangal" w:hAnsi="Mangal" w:cs="Mangal"/>
                <w:lang w:val="en-US"/>
              </w:rPr>
            </w:pPr>
            <w:r>
              <w:rPr>
                <w:rFonts w:ascii="Mangal" w:hAnsi="Mangal" w:cs="Mangal" w:hint="cs"/>
                <w:cs/>
                <w:lang w:val="en-US"/>
              </w:rPr>
              <w:t xml:space="preserve">ललध्य कश्मीरी कवयित्री हे एनहोने ईश्वर प्राप्ति के लिए किए जाने वाले अपने प्रयासो कीकी चर्चा की हे । </w:t>
            </w:r>
          </w:p>
        </w:tc>
        <w:tc>
          <w:tcPr>
            <w:tcW w:w="5819" w:type="dxa"/>
          </w:tcPr>
          <w:p w:rsidR="00C46D21" w:rsidRDefault="00C46D21" w:rsidP="00FB7A3F">
            <w:pPr>
              <w:rPr>
                <w:rFonts w:ascii="Mangal" w:hAnsi="Mangal" w:cs="Mangal"/>
                <w:lang w:val="en-US"/>
              </w:rPr>
            </w:pPr>
            <w:r>
              <w:rPr>
                <w:rFonts w:ascii="Mangal" w:hAnsi="Mangal" w:cs="Mangal" w:hint="cs"/>
                <w:cs/>
                <w:lang w:val="en-US"/>
              </w:rPr>
              <w:t xml:space="preserve">ईश्वर प्राप्ति के लिए किए        प्रयास </w:t>
            </w:r>
          </w:p>
        </w:tc>
      </w:tr>
      <w:tr w:rsidR="00C46D21" w:rsidTr="007768BD">
        <w:tc>
          <w:tcPr>
            <w:tcW w:w="4621" w:type="dxa"/>
          </w:tcPr>
          <w:p w:rsidR="00C46D21" w:rsidRDefault="00C46D21" w:rsidP="00FB7A3F">
            <w:pPr>
              <w:rPr>
                <w:rFonts w:ascii="Mangal" w:hAnsi="Mangal" w:cs="Mangal"/>
                <w:lang w:val="en-US"/>
              </w:rPr>
            </w:pPr>
            <w:r>
              <w:rPr>
                <w:rFonts w:ascii="Mangal" w:hAnsi="Mangal" w:cs="Mangal" w:hint="cs"/>
                <w:cs/>
                <w:lang w:val="en-US"/>
              </w:rPr>
              <w:t xml:space="preserve">जाति  ओर धर्म की संकीन्ताओ से उपर उठकर भक्ति के रास्ते पर चलने पर ज़ोर दिया  </w:t>
            </w:r>
          </w:p>
        </w:tc>
        <w:tc>
          <w:tcPr>
            <w:tcW w:w="5819" w:type="dxa"/>
          </w:tcPr>
          <w:p w:rsidR="00C46D21" w:rsidRDefault="00C46D21" w:rsidP="00FB7A3F">
            <w:pPr>
              <w:rPr>
                <w:rFonts w:ascii="Mangal" w:hAnsi="Mangal" w:cs="Mangal"/>
                <w:lang w:val="en-US"/>
              </w:rPr>
            </w:pPr>
          </w:p>
        </w:tc>
      </w:tr>
      <w:tr w:rsidR="00C46D21" w:rsidTr="007768BD">
        <w:tc>
          <w:tcPr>
            <w:tcW w:w="4621" w:type="dxa"/>
          </w:tcPr>
          <w:p w:rsidR="00C46D21" w:rsidRDefault="00C46D21" w:rsidP="00FB7A3F">
            <w:pPr>
              <w:rPr>
                <w:rFonts w:ascii="Mangal" w:hAnsi="Mangal" w:cs="Mangal"/>
                <w:lang w:val="en-US"/>
              </w:rPr>
            </w:pPr>
            <w:r>
              <w:rPr>
                <w:rFonts w:ascii="Mangal" w:hAnsi="Mangal" w:cs="Mangal" w:hint="cs"/>
                <w:cs/>
                <w:lang w:val="en-US"/>
              </w:rPr>
              <w:t xml:space="preserve">धार्मिक आडंबरो को विरोध </w:t>
            </w:r>
          </w:p>
        </w:tc>
        <w:tc>
          <w:tcPr>
            <w:tcW w:w="5819" w:type="dxa"/>
          </w:tcPr>
          <w:p w:rsidR="00C46D21" w:rsidRDefault="00C46D21" w:rsidP="00FB7A3F">
            <w:pPr>
              <w:rPr>
                <w:rFonts w:ascii="Mangal" w:hAnsi="Mangal" w:cs="Mangal"/>
                <w:lang w:val="en-US"/>
              </w:rPr>
            </w:pPr>
          </w:p>
        </w:tc>
      </w:tr>
      <w:tr w:rsidR="00C46D21" w:rsidTr="007768BD">
        <w:tc>
          <w:tcPr>
            <w:tcW w:w="4621" w:type="dxa"/>
          </w:tcPr>
          <w:p w:rsidR="00C46D21" w:rsidRDefault="00C46D21" w:rsidP="00FB7A3F">
            <w:pPr>
              <w:rPr>
                <w:rFonts w:ascii="Mangal" w:hAnsi="Mangal" w:cs="Mangal"/>
                <w:lang w:val="en-US"/>
              </w:rPr>
            </w:pPr>
            <w:r>
              <w:rPr>
                <w:rFonts w:ascii="Mangal" w:hAnsi="Mangal" w:cs="Mangal" w:hint="cs"/>
                <w:cs/>
                <w:lang w:val="en-US"/>
              </w:rPr>
              <w:t xml:space="preserve">प्रेम को सबसे बड़ा मूल्य बताया </w:t>
            </w:r>
          </w:p>
        </w:tc>
        <w:tc>
          <w:tcPr>
            <w:tcW w:w="5819" w:type="dxa"/>
          </w:tcPr>
          <w:p w:rsidR="00C46D21" w:rsidRDefault="00C46D21" w:rsidP="00FB7A3F">
            <w:pPr>
              <w:rPr>
                <w:rFonts w:ascii="Mangal" w:hAnsi="Mangal" w:cs="Mangal"/>
                <w:lang w:val="en-US"/>
              </w:rPr>
            </w:pPr>
          </w:p>
        </w:tc>
      </w:tr>
      <w:tr w:rsidR="00C46D21" w:rsidTr="007768BD">
        <w:tc>
          <w:tcPr>
            <w:tcW w:w="4621" w:type="dxa"/>
          </w:tcPr>
          <w:p w:rsidR="00C46D21" w:rsidRDefault="00C46D21" w:rsidP="00FB7A3F">
            <w:pPr>
              <w:rPr>
                <w:rFonts w:ascii="Mangal" w:hAnsi="Mangal" w:cs="Mangal"/>
                <w:lang w:val="en-US"/>
              </w:rPr>
            </w:pPr>
            <w:r>
              <w:rPr>
                <w:rFonts w:ascii="Mangal" w:hAnsi="Mangal" w:cs="Mangal" w:hint="cs"/>
                <w:cs/>
                <w:lang w:val="en-US"/>
              </w:rPr>
              <w:t xml:space="preserve">मनुष्य के संभावी होने का महत्व </w:t>
            </w:r>
          </w:p>
        </w:tc>
        <w:tc>
          <w:tcPr>
            <w:tcW w:w="5819" w:type="dxa"/>
          </w:tcPr>
          <w:p w:rsidR="00C46D21" w:rsidRDefault="00C46D21" w:rsidP="00FB7A3F">
            <w:pPr>
              <w:rPr>
                <w:rFonts w:ascii="Mangal" w:hAnsi="Mangal" w:cs="Mangal"/>
                <w:lang w:val="en-US"/>
              </w:rPr>
            </w:pPr>
            <w:r>
              <w:rPr>
                <w:rFonts w:ascii="Mangal" w:hAnsi="Mangal" w:cs="Mangal" w:hint="cs"/>
                <w:cs/>
                <w:lang w:val="en-US"/>
              </w:rPr>
              <w:t xml:space="preserve">अत कारण मे से संभावी होने पर ही मनुष्य की चेतना व्यापक हो सकती हे । </w:t>
            </w:r>
          </w:p>
        </w:tc>
      </w:tr>
      <w:tr w:rsidR="00C46D21" w:rsidTr="007768BD">
        <w:tc>
          <w:tcPr>
            <w:tcW w:w="4621" w:type="dxa"/>
          </w:tcPr>
          <w:p w:rsidR="00C46D21" w:rsidRDefault="00C46D21" w:rsidP="00FB7A3F">
            <w:pPr>
              <w:rPr>
                <w:rFonts w:ascii="Mangal" w:hAnsi="Mangal" w:cs="Mangal"/>
                <w:lang w:val="en-US"/>
              </w:rPr>
            </w:pPr>
            <w:r>
              <w:rPr>
                <w:rFonts w:ascii="Mangal" w:hAnsi="Mangal" w:cs="Mangal" w:hint="cs"/>
                <w:cs/>
                <w:lang w:val="en-US"/>
              </w:rPr>
              <w:t xml:space="preserve">मयजल मे कम से कम लिप्त  होना चाहिए </w:t>
            </w:r>
          </w:p>
        </w:tc>
        <w:tc>
          <w:tcPr>
            <w:tcW w:w="5819" w:type="dxa"/>
          </w:tcPr>
          <w:p w:rsidR="00C46D21" w:rsidRDefault="00C46D21" w:rsidP="00FB7A3F">
            <w:pPr>
              <w:rPr>
                <w:rFonts w:ascii="Mangal" w:hAnsi="Mangal" w:cs="Mangal"/>
                <w:lang w:val="en-US"/>
              </w:rPr>
            </w:pPr>
          </w:p>
        </w:tc>
      </w:tr>
      <w:tr w:rsidR="009D658D" w:rsidTr="007768BD">
        <w:tc>
          <w:tcPr>
            <w:tcW w:w="4621" w:type="dxa"/>
          </w:tcPr>
          <w:p w:rsidR="009D658D" w:rsidRDefault="009D658D" w:rsidP="00FB7A3F">
            <w:pPr>
              <w:rPr>
                <w:rFonts w:ascii="Mangal" w:hAnsi="Mangal" w:cs="Mangal"/>
                <w:cs/>
                <w:lang w:val="en-US"/>
              </w:rPr>
            </w:pPr>
            <w:r>
              <w:rPr>
                <w:rFonts w:ascii="Mangal" w:hAnsi="Mangal" w:cs="Mangal" w:hint="cs"/>
                <w:cs/>
                <w:lang w:val="en-US"/>
              </w:rPr>
              <w:t xml:space="preserve">कवयित्री के आत्मलोचन की अभिवयक्ति हे </w:t>
            </w:r>
          </w:p>
        </w:tc>
        <w:tc>
          <w:tcPr>
            <w:tcW w:w="5819" w:type="dxa"/>
          </w:tcPr>
          <w:p w:rsidR="009D658D" w:rsidRDefault="009D658D" w:rsidP="009D658D">
            <w:pPr>
              <w:rPr>
                <w:rFonts w:ascii="Mangal" w:hAnsi="Mangal" w:cs="Mangal"/>
                <w:lang w:val="en-US"/>
              </w:rPr>
            </w:pPr>
            <w:r>
              <w:rPr>
                <w:rFonts w:ascii="Mangal" w:hAnsi="Mangal" w:cs="Mangal" w:hint="cs"/>
                <w:cs/>
                <w:lang w:val="en-US"/>
              </w:rPr>
              <w:t xml:space="preserve">भवसागर से पर जाने के लिए सद कर्म ही सहायक हे </w:t>
            </w:r>
          </w:p>
        </w:tc>
      </w:tr>
      <w:tr w:rsidR="009D658D" w:rsidTr="007768BD">
        <w:tc>
          <w:tcPr>
            <w:tcW w:w="4621" w:type="dxa"/>
          </w:tcPr>
          <w:p w:rsidR="009D658D" w:rsidRDefault="009D658D" w:rsidP="00FB7A3F">
            <w:pPr>
              <w:rPr>
                <w:rFonts w:ascii="Mangal" w:hAnsi="Mangal" w:cs="Mangal"/>
                <w:cs/>
                <w:lang w:val="en-US"/>
              </w:rPr>
            </w:pPr>
            <w:r>
              <w:rPr>
                <w:rFonts w:ascii="Mangal" w:hAnsi="Mangal" w:cs="Mangal" w:hint="cs"/>
                <w:cs/>
                <w:lang w:val="en-US"/>
              </w:rPr>
              <w:t xml:space="preserve">ईश्वर की सर्वा व्यापकता का बोध धार्मिक भेदभाव का विरोध भाषा कश्मीरी </w:t>
            </w:r>
          </w:p>
        </w:tc>
        <w:tc>
          <w:tcPr>
            <w:tcW w:w="5819" w:type="dxa"/>
          </w:tcPr>
          <w:p w:rsidR="009D658D" w:rsidRDefault="009D658D" w:rsidP="00FB7A3F">
            <w:pPr>
              <w:rPr>
                <w:rFonts w:ascii="Mangal" w:hAnsi="Mangal" w:cs="Mangal"/>
                <w:lang w:val="en-US"/>
              </w:rPr>
            </w:pPr>
          </w:p>
        </w:tc>
      </w:tr>
    </w:tbl>
    <w:p w:rsidR="00F148CB" w:rsidRPr="007768BD" w:rsidRDefault="00D84F12" w:rsidP="00FB7A3F">
      <w:pPr>
        <w:rPr>
          <w:rFonts w:ascii="Mangal" w:hAnsi="Mangal" w:cs="Mangal"/>
          <w:b/>
          <w:lang w:val="en-US"/>
        </w:rPr>
      </w:pPr>
      <w:r>
        <w:rPr>
          <w:rFonts w:ascii="Mangal" w:hAnsi="Mangal" w:cs="Mangal" w:hint="cs"/>
          <w:cs/>
          <w:lang w:val="en-US"/>
        </w:rPr>
        <w:tab/>
      </w:r>
      <w:r>
        <w:rPr>
          <w:rFonts w:ascii="Mangal" w:hAnsi="Mangal" w:cs="Mangal" w:hint="cs"/>
          <w:cs/>
          <w:lang w:val="en-US"/>
        </w:rPr>
        <w:tab/>
      </w:r>
      <w:r>
        <w:rPr>
          <w:rFonts w:ascii="Mangal" w:hAnsi="Mangal" w:cs="Mangal" w:hint="cs"/>
          <w:cs/>
          <w:lang w:val="en-US"/>
        </w:rPr>
        <w:tab/>
      </w:r>
      <w:r>
        <w:rPr>
          <w:rFonts w:ascii="Mangal" w:hAnsi="Mangal" w:cs="Mangal" w:hint="cs"/>
          <w:cs/>
          <w:lang w:val="en-US"/>
        </w:rPr>
        <w:tab/>
      </w:r>
      <w:r>
        <w:rPr>
          <w:rFonts w:ascii="Mangal" w:hAnsi="Mangal" w:cs="Mangal" w:hint="cs"/>
          <w:cs/>
          <w:lang w:val="en-US"/>
        </w:rPr>
        <w:tab/>
      </w:r>
      <w:r w:rsidR="00F148CB" w:rsidRPr="007768BD">
        <w:rPr>
          <w:rFonts w:ascii="Mangal" w:hAnsi="Mangal" w:cs="Mangal" w:hint="cs"/>
          <w:b/>
          <w:cs/>
          <w:lang w:val="en-US"/>
        </w:rPr>
        <w:t xml:space="preserve">रसखान </w:t>
      </w:r>
      <w:r w:rsidRPr="007768BD">
        <w:rPr>
          <w:rFonts w:ascii="Mangal" w:hAnsi="Mangal" w:cs="Mangal"/>
          <w:b/>
          <w:cs/>
          <w:lang w:val="en-US"/>
        </w:rPr>
        <w:t>–</w:t>
      </w:r>
      <w:r w:rsidR="00F148CB" w:rsidRPr="007768BD">
        <w:rPr>
          <w:rFonts w:ascii="Mangal" w:hAnsi="Mangal" w:cs="Mangal" w:hint="cs"/>
          <w:b/>
          <w:cs/>
          <w:lang w:val="en-US"/>
        </w:rPr>
        <w:t xml:space="preserve"> </w:t>
      </w:r>
      <w:r w:rsidRPr="007768BD">
        <w:rPr>
          <w:rFonts w:ascii="Mangal" w:hAnsi="Mangal" w:cs="Mangal" w:hint="cs"/>
          <w:b/>
          <w:cs/>
          <w:lang w:val="en-US"/>
        </w:rPr>
        <w:t xml:space="preserve">सवैये </w:t>
      </w:r>
    </w:p>
    <w:tbl>
      <w:tblPr>
        <w:tblStyle w:val="TableGrid"/>
        <w:tblW w:w="10440" w:type="dxa"/>
        <w:tblInd w:w="-522" w:type="dxa"/>
        <w:tblLook w:val="04A0"/>
      </w:tblPr>
      <w:tblGrid>
        <w:gridCol w:w="3798"/>
        <w:gridCol w:w="6642"/>
      </w:tblGrid>
      <w:tr w:rsidR="00F148CB" w:rsidTr="007768BD">
        <w:tc>
          <w:tcPr>
            <w:tcW w:w="3798" w:type="dxa"/>
          </w:tcPr>
          <w:p w:rsidR="00F148CB" w:rsidRDefault="00F148CB" w:rsidP="0052759F">
            <w:pPr>
              <w:rPr>
                <w:lang w:val="en-US"/>
              </w:rPr>
            </w:pPr>
            <w:r>
              <w:rPr>
                <w:rFonts w:ascii="Mangal" w:hAnsi="Mangal" w:cs="Mangal" w:hint="cs"/>
                <w:cs/>
                <w:lang w:val="en-US"/>
              </w:rPr>
              <w:t xml:space="preserve">मुख्य बिन्दु </w:t>
            </w:r>
          </w:p>
        </w:tc>
        <w:tc>
          <w:tcPr>
            <w:tcW w:w="6642" w:type="dxa"/>
          </w:tcPr>
          <w:p w:rsidR="00F148CB" w:rsidRDefault="00F148CB" w:rsidP="0052759F">
            <w:pPr>
              <w:rPr>
                <w:lang w:val="en-US"/>
              </w:rPr>
            </w:pPr>
            <w:r>
              <w:rPr>
                <w:rFonts w:ascii="Mangal" w:hAnsi="Mangal" w:cs="Mangal" w:hint="cs"/>
                <w:cs/>
                <w:lang w:val="en-US"/>
              </w:rPr>
              <w:t xml:space="preserve">व्याखा </w:t>
            </w:r>
          </w:p>
        </w:tc>
      </w:tr>
      <w:tr w:rsidR="00F148CB" w:rsidTr="007768BD">
        <w:tc>
          <w:tcPr>
            <w:tcW w:w="3798" w:type="dxa"/>
          </w:tcPr>
          <w:p w:rsidR="00F148CB" w:rsidRDefault="00F148CB" w:rsidP="00FB7A3F">
            <w:pPr>
              <w:rPr>
                <w:lang w:val="en-US"/>
              </w:rPr>
            </w:pPr>
            <w:r>
              <w:rPr>
                <w:rFonts w:ascii="Mangal" w:hAnsi="Mangal" w:cs="Mangal" w:hint="cs"/>
                <w:cs/>
                <w:lang w:val="en-US"/>
              </w:rPr>
              <w:t xml:space="preserve">कृष्ण  ओर कृष्ण  भूमि के प्रति कवि का अनन्या समर्पण </w:t>
            </w:r>
            <w:r>
              <w:rPr>
                <w:rFonts w:ascii="Mangal" w:hAnsi="Mangal" w:cs="Mangal"/>
                <w:cs/>
                <w:lang w:val="en-US"/>
              </w:rPr>
              <w:t>–</w:t>
            </w:r>
            <w:r>
              <w:rPr>
                <w:rFonts w:ascii="Mangal" w:hAnsi="Mangal" w:cs="Mangal" w:hint="cs"/>
                <w:cs/>
                <w:lang w:val="en-US"/>
              </w:rPr>
              <w:t xml:space="preserve">भाव </w:t>
            </w:r>
          </w:p>
        </w:tc>
        <w:tc>
          <w:tcPr>
            <w:tcW w:w="6642" w:type="dxa"/>
          </w:tcPr>
          <w:p w:rsidR="00F148CB" w:rsidRDefault="00F148CB" w:rsidP="00FB7A3F">
            <w:pPr>
              <w:rPr>
                <w:lang w:val="en-US"/>
              </w:rPr>
            </w:pPr>
            <w:r>
              <w:rPr>
                <w:rFonts w:ascii="Mangal" w:hAnsi="Mangal" w:cs="Mangal" w:hint="cs"/>
                <w:cs/>
                <w:lang w:val="en-US"/>
              </w:rPr>
              <w:t xml:space="preserve">कृष्ण भक्त रसखान की अनुरक्ति ने केवल </w:t>
            </w:r>
            <w:r w:rsidR="00787104">
              <w:rPr>
                <w:rFonts w:ascii="Mangal" w:hAnsi="Mangal" w:cs="Mangal" w:hint="cs"/>
                <w:cs/>
                <w:lang w:val="en-US"/>
              </w:rPr>
              <w:t xml:space="preserve">कृष्ण के प्रति प्रकट हुई हे बल्कि कृष्ण भूमि के प्रति भी उनका अनन्य अनुराग व्यक्त हुआ हे । </w:t>
            </w:r>
          </w:p>
        </w:tc>
      </w:tr>
      <w:tr w:rsidR="00F148CB" w:rsidTr="007768BD">
        <w:tc>
          <w:tcPr>
            <w:tcW w:w="3798" w:type="dxa"/>
          </w:tcPr>
          <w:p w:rsidR="00F148CB" w:rsidRDefault="00787104" w:rsidP="00FB7A3F">
            <w:pPr>
              <w:rPr>
                <w:lang w:val="en-US"/>
              </w:rPr>
            </w:pPr>
            <w:r>
              <w:rPr>
                <w:rFonts w:ascii="Mangal" w:hAnsi="Mangal" w:cs="Mangal" w:hint="cs"/>
                <w:cs/>
                <w:lang w:val="en-US"/>
              </w:rPr>
              <w:t xml:space="preserve">कृष्ण की रूप माधुरी ब्रज महिमा राधा कृष्ण की प्रेम लीलाओ का मनोहर वरन्न मिलता हे </w:t>
            </w:r>
            <w:r>
              <w:rPr>
                <w:rFonts w:ascii="Mangal" w:hAnsi="Mangal" w:cs="Mangal" w:hint="cs"/>
                <w:cs/>
                <w:lang w:val="en-US"/>
              </w:rPr>
              <w:tab/>
            </w:r>
          </w:p>
        </w:tc>
        <w:tc>
          <w:tcPr>
            <w:tcW w:w="6642" w:type="dxa"/>
          </w:tcPr>
          <w:p w:rsidR="00F148CB" w:rsidRDefault="00787104" w:rsidP="00FB7A3F">
            <w:pPr>
              <w:rPr>
                <w:lang w:val="en-US"/>
              </w:rPr>
            </w:pPr>
            <w:r>
              <w:rPr>
                <w:rFonts w:ascii="Mangal" w:hAnsi="Mangal" w:cs="Mangal" w:hint="cs"/>
                <w:cs/>
                <w:lang w:val="en-US"/>
              </w:rPr>
              <w:t xml:space="preserve">कृष्ण ओर कृष्ण भूमि के प्रति संप्रन का भाव </w:t>
            </w:r>
          </w:p>
        </w:tc>
      </w:tr>
      <w:tr w:rsidR="00F148CB" w:rsidTr="007768BD">
        <w:tc>
          <w:tcPr>
            <w:tcW w:w="3798" w:type="dxa"/>
          </w:tcPr>
          <w:p w:rsidR="00F148CB" w:rsidRDefault="00787104" w:rsidP="00FB7A3F">
            <w:pPr>
              <w:rPr>
                <w:lang w:val="en-US"/>
              </w:rPr>
            </w:pPr>
            <w:r>
              <w:rPr>
                <w:rFonts w:ascii="Mangal" w:hAnsi="Mangal" w:cs="Mangal" w:hint="cs"/>
                <w:cs/>
                <w:lang w:val="en-US"/>
              </w:rPr>
              <w:t xml:space="preserve">कृष्ण के रूप-सोन्दर्य के प्रति गोपियो की मुक्तता </w:t>
            </w:r>
          </w:p>
        </w:tc>
        <w:tc>
          <w:tcPr>
            <w:tcW w:w="6642" w:type="dxa"/>
          </w:tcPr>
          <w:p w:rsidR="00F148CB" w:rsidRDefault="00787104" w:rsidP="00D84F12">
            <w:pPr>
              <w:rPr>
                <w:lang w:val="en-US"/>
              </w:rPr>
            </w:pPr>
            <w:r>
              <w:rPr>
                <w:rFonts w:ascii="Mangal" w:hAnsi="Mangal" w:cs="Mangal" w:hint="cs"/>
                <w:cs/>
                <w:lang w:val="en-US"/>
              </w:rPr>
              <w:t xml:space="preserve">जिसमे वे स्वयं कृष्ण का रूप धरण कर लेना चाहती हे। प्रेम की तन्मयता </w:t>
            </w:r>
            <w:r>
              <w:rPr>
                <w:rFonts w:ascii="Mangal" w:hAnsi="Mangal" w:cs="Mangal" w:hint="cs"/>
                <w:lang w:val="en-US"/>
              </w:rPr>
              <w:t>,</w:t>
            </w:r>
            <w:r w:rsidR="00D84F12">
              <w:rPr>
                <w:rFonts w:ascii="Mangal" w:hAnsi="Mangal" w:cs="Mangal" w:hint="cs"/>
                <w:cs/>
                <w:lang w:val="en-US"/>
              </w:rPr>
              <w:t xml:space="preserve"> भाव विठ्ल्ता </w:t>
            </w:r>
            <w:r>
              <w:rPr>
                <w:rFonts w:ascii="Mangal" w:hAnsi="Mangal" w:cs="Mangal" w:hint="cs"/>
                <w:cs/>
                <w:lang w:val="en-US"/>
              </w:rPr>
              <w:t xml:space="preserve">ओर आसक्ति के उल्लास का वरन्न हे । </w:t>
            </w:r>
          </w:p>
        </w:tc>
      </w:tr>
      <w:tr w:rsidR="00F148CB" w:rsidTr="007768BD">
        <w:tc>
          <w:tcPr>
            <w:tcW w:w="3798" w:type="dxa"/>
          </w:tcPr>
          <w:p w:rsidR="00F148CB" w:rsidRDefault="00787104" w:rsidP="00FB7A3F">
            <w:pPr>
              <w:rPr>
                <w:lang w:val="en-US"/>
              </w:rPr>
            </w:pPr>
            <w:r>
              <w:rPr>
                <w:rFonts w:ascii="Mangal" w:hAnsi="Mangal" w:cs="Mangal" w:hint="cs"/>
                <w:cs/>
                <w:lang w:val="en-US"/>
              </w:rPr>
              <w:t xml:space="preserve">कृष्ण की मुरली की धुन की व्याखा </w:t>
            </w:r>
          </w:p>
        </w:tc>
        <w:tc>
          <w:tcPr>
            <w:tcW w:w="6642" w:type="dxa"/>
          </w:tcPr>
          <w:p w:rsidR="00F148CB" w:rsidRDefault="00787104" w:rsidP="00FB7A3F">
            <w:pPr>
              <w:rPr>
                <w:lang w:val="en-US"/>
              </w:rPr>
            </w:pPr>
            <w:r>
              <w:rPr>
                <w:rFonts w:ascii="Mangal" w:hAnsi="Mangal" w:cs="Mangal" w:hint="cs"/>
                <w:cs/>
                <w:lang w:val="en-US"/>
              </w:rPr>
              <w:t xml:space="preserve">कृष्ण की मुरली </w:t>
            </w:r>
            <w:r w:rsidR="00D84F12">
              <w:rPr>
                <w:rFonts w:ascii="Mangal" w:hAnsi="Mangal" w:cs="Mangal" w:hint="cs"/>
                <w:cs/>
                <w:lang w:val="en-US"/>
              </w:rPr>
              <w:t>की धुन ओर उनकी मुस्कान के अचूक प्रभाव</w:t>
            </w:r>
            <w:r>
              <w:rPr>
                <w:rFonts w:ascii="Mangal" w:hAnsi="Mangal" w:cs="Mangal" w:hint="cs"/>
                <w:cs/>
                <w:lang w:val="en-US"/>
              </w:rPr>
              <w:t xml:space="preserve"> तथा गोपियो की </w:t>
            </w:r>
            <w:r>
              <w:rPr>
                <w:rFonts w:ascii="Mangal" w:hAnsi="Mangal" w:cs="Mangal" w:hint="cs"/>
                <w:cs/>
                <w:lang w:val="en-US"/>
              </w:rPr>
              <w:lastRenderedPageBreak/>
              <w:t xml:space="preserve">विवशता की व्याखा हे </w:t>
            </w:r>
          </w:p>
        </w:tc>
      </w:tr>
      <w:tr w:rsidR="00787104" w:rsidTr="007768BD">
        <w:tc>
          <w:tcPr>
            <w:tcW w:w="3798" w:type="dxa"/>
          </w:tcPr>
          <w:p w:rsidR="00787104" w:rsidRDefault="00787104" w:rsidP="00FB7A3F">
            <w:pPr>
              <w:rPr>
                <w:rFonts w:ascii="Mangal" w:hAnsi="Mangal" w:cs="Mangal"/>
                <w:cs/>
                <w:lang w:val="en-US"/>
              </w:rPr>
            </w:pPr>
            <w:r>
              <w:rPr>
                <w:rFonts w:ascii="Mangal" w:hAnsi="Mangal" w:cs="Mangal" w:hint="cs"/>
                <w:cs/>
                <w:lang w:val="en-US"/>
              </w:rPr>
              <w:lastRenderedPageBreak/>
              <w:t xml:space="preserve">रसखान के सवैये की भाषा ब्रजभाषा हे । </w:t>
            </w:r>
          </w:p>
        </w:tc>
        <w:tc>
          <w:tcPr>
            <w:tcW w:w="6642" w:type="dxa"/>
          </w:tcPr>
          <w:p w:rsidR="00787104" w:rsidRDefault="00787104" w:rsidP="00FB7A3F">
            <w:pPr>
              <w:rPr>
                <w:rFonts w:ascii="Mangal" w:hAnsi="Mangal" w:cs="Mangal"/>
                <w:cs/>
                <w:lang w:val="en-US"/>
              </w:rPr>
            </w:pPr>
            <w:r>
              <w:rPr>
                <w:rFonts w:ascii="Mangal" w:hAnsi="Mangal" w:cs="Mangal" w:hint="cs"/>
                <w:cs/>
                <w:lang w:val="en-US"/>
              </w:rPr>
              <w:t xml:space="preserve">कृष्ण की मुस्कान मे सम्मोहक हे उससे बचा जा सकता हे।  </w:t>
            </w:r>
          </w:p>
        </w:tc>
      </w:tr>
    </w:tbl>
    <w:p w:rsidR="007768BD" w:rsidRDefault="007768BD">
      <w:pPr>
        <w:rPr>
          <w:lang w:val="en-US"/>
        </w:rPr>
      </w:pPr>
    </w:p>
    <w:p w:rsidR="00F148CB" w:rsidRDefault="00F148CB" w:rsidP="00FB7A3F">
      <w:pPr>
        <w:rPr>
          <w:lang w:val="en-US"/>
        </w:rPr>
      </w:pPr>
    </w:p>
    <w:p w:rsidR="009910C8" w:rsidRDefault="009910C8" w:rsidP="009910C8">
      <w:pPr>
        <w:rPr>
          <w:lang w:val="en-US"/>
        </w:rPr>
      </w:pPr>
    </w:p>
    <w:p w:rsidR="009910C8" w:rsidRDefault="009910C8" w:rsidP="009910C8">
      <w:pPr>
        <w:rPr>
          <w:lang w:val="en-US"/>
        </w:rPr>
      </w:pPr>
    </w:p>
    <w:p w:rsidR="00F148CB" w:rsidRPr="00FB7A3F" w:rsidRDefault="00F148CB" w:rsidP="00FB7A3F">
      <w:pPr>
        <w:rPr>
          <w:cs/>
          <w:lang w:val="en-US"/>
        </w:rPr>
      </w:pPr>
    </w:p>
    <w:sectPr w:rsidR="00F148CB" w:rsidRPr="00FB7A3F" w:rsidSect="00A94BF1">
      <w:headerReference w:type="even" r:id="rId6"/>
      <w:headerReference w:type="default" r:id="rId7"/>
      <w:footerReference w:type="even" r:id="rId8"/>
      <w:footerReference w:type="default" r:id="rId9"/>
      <w:headerReference w:type="first" r:id="rId10"/>
      <w:footerReference w:type="first" r:id="rId11"/>
      <w:pgSz w:w="11906" w:h="16838"/>
      <w:pgMar w:top="360" w:right="1440" w:bottom="45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321" w:rsidRDefault="007F4321" w:rsidP="00F148CB">
      <w:pPr>
        <w:spacing w:after="0" w:line="240" w:lineRule="auto"/>
      </w:pPr>
      <w:r>
        <w:separator/>
      </w:r>
    </w:p>
  </w:endnote>
  <w:endnote w:type="continuationSeparator" w:id="1">
    <w:p w:rsidR="007F4321" w:rsidRDefault="007F4321" w:rsidP="00F14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evLys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9D" w:rsidRDefault="001E2D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9D" w:rsidRDefault="001E2D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9D" w:rsidRDefault="001E2D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321" w:rsidRDefault="007F4321" w:rsidP="00F148CB">
      <w:pPr>
        <w:spacing w:after="0" w:line="240" w:lineRule="auto"/>
      </w:pPr>
      <w:r>
        <w:separator/>
      </w:r>
    </w:p>
  </w:footnote>
  <w:footnote w:type="continuationSeparator" w:id="1">
    <w:p w:rsidR="007F4321" w:rsidRDefault="007F4321" w:rsidP="00F148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9D" w:rsidRDefault="001E2D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6864" o:spid="_x0000_s11266" type="#_x0000_t136" style="position:absolute;margin-left:0;margin-top:0;width:561.35pt;height:74.85pt;rotation:315;z-index:-251654144;mso-position-horizontal:center;mso-position-horizontal-relative:margin;mso-position-vertical:center;mso-position-vertical-relative:margin" o:allowincell="f" fillcolor="#404040 [2429]" stroked="f">
          <v:fill opacity=".5"/>
          <v:textpath style="font-family:&quot;TIME&quot;;font-size:1pt" string="DAV HZL, DARIB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9D" w:rsidRDefault="001E2D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6865" o:spid="_x0000_s11267" type="#_x0000_t136" style="position:absolute;margin-left:0;margin-top:0;width:561.35pt;height:74.85pt;rotation:315;z-index:-251652096;mso-position-horizontal:center;mso-position-horizontal-relative:margin;mso-position-vertical:center;mso-position-vertical-relative:margin" o:allowincell="f" fillcolor="#404040 [2429]" stroked="f">
          <v:fill opacity=".5"/>
          <v:textpath style="font-family:&quot;TIME&quot;;font-size:1pt" string="DAV HZL, DARIB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9D" w:rsidRDefault="001E2D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6863" o:spid="_x0000_s11265" type="#_x0000_t136" style="position:absolute;margin-left:0;margin-top:0;width:561.35pt;height:74.85pt;rotation:315;z-index:-251656192;mso-position-horizontal:center;mso-position-horizontal-relative:margin;mso-position-vertical:center;mso-position-vertical-relative:margin" o:allowincell="f" fillcolor="#404040 [2429]" stroked="f">
          <v:fill opacity=".5"/>
          <v:textpath style="font-family:&quot;TIME&quot;;font-size:1pt" string="DAV HZL, DARIBA"/>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o:shapelayout v:ext="edit">
      <o:idmap v:ext="edit" data="11"/>
    </o:shapelayout>
  </w:hdrShapeDefaults>
  <w:footnotePr>
    <w:footnote w:id="0"/>
    <w:footnote w:id="1"/>
  </w:footnotePr>
  <w:endnotePr>
    <w:endnote w:id="0"/>
    <w:endnote w:id="1"/>
  </w:endnotePr>
  <w:compat/>
  <w:rsids>
    <w:rsidRoot w:val="00FB7A3F"/>
    <w:rsid w:val="00131E57"/>
    <w:rsid w:val="00186A97"/>
    <w:rsid w:val="00186B49"/>
    <w:rsid w:val="001E2D9D"/>
    <w:rsid w:val="002147AA"/>
    <w:rsid w:val="0021535B"/>
    <w:rsid w:val="00220E4F"/>
    <w:rsid w:val="002B4F72"/>
    <w:rsid w:val="00316532"/>
    <w:rsid w:val="00341F72"/>
    <w:rsid w:val="0036608A"/>
    <w:rsid w:val="003B3516"/>
    <w:rsid w:val="00446782"/>
    <w:rsid w:val="00463F3D"/>
    <w:rsid w:val="004E1C6C"/>
    <w:rsid w:val="004F6C44"/>
    <w:rsid w:val="00523A2D"/>
    <w:rsid w:val="00533674"/>
    <w:rsid w:val="005F478C"/>
    <w:rsid w:val="00611CE9"/>
    <w:rsid w:val="006150A2"/>
    <w:rsid w:val="00631FAF"/>
    <w:rsid w:val="006A3BDE"/>
    <w:rsid w:val="006D03B8"/>
    <w:rsid w:val="00754BD3"/>
    <w:rsid w:val="007768BD"/>
    <w:rsid w:val="00787104"/>
    <w:rsid w:val="007F4321"/>
    <w:rsid w:val="00894017"/>
    <w:rsid w:val="009536C2"/>
    <w:rsid w:val="00972A88"/>
    <w:rsid w:val="0098782E"/>
    <w:rsid w:val="009910C8"/>
    <w:rsid w:val="009D658D"/>
    <w:rsid w:val="009F3804"/>
    <w:rsid w:val="00A000DE"/>
    <w:rsid w:val="00A145B5"/>
    <w:rsid w:val="00A74121"/>
    <w:rsid w:val="00A865B1"/>
    <w:rsid w:val="00A94BF1"/>
    <w:rsid w:val="00B66ACA"/>
    <w:rsid w:val="00BC3D62"/>
    <w:rsid w:val="00C11A36"/>
    <w:rsid w:val="00C3265E"/>
    <w:rsid w:val="00C46D21"/>
    <w:rsid w:val="00D64366"/>
    <w:rsid w:val="00D76C17"/>
    <w:rsid w:val="00D84F12"/>
    <w:rsid w:val="00D9616F"/>
    <w:rsid w:val="00DB6A4B"/>
    <w:rsid w:val="00DC24B4"/>
    <w:rsid w:val="00EE61B0"/>
    <w:rsid w:val="00F148CB"/>
    <w:rsid w:val="00F80263"/>
    <w:rsid w:val="00F82C1C"/>
    <w:rsid w:val="00FB7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A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148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48CB"/>
  </w:style>
  <w:style w:type="paragraph" w:styleId="Footer">
    <w:name w:val="footer"/>
    <w:basedOn w:val="Normal"/>
    <w:link w:val="FooterChar"/>
    <w:uiPriority w:val="99"/>
    <w:semiHidden/>
    <w:unhideWhenUsed/>
    <w:rsid w:val="00F148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48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pranav</dc:creator>
  <cp:lastModifiedBy>op</cp:lastModifiedBy>
  <cp:revision>46</cp:revision>
  <cp:lastPrinted>2014-09-13T06:58:00Z</cp:lastPrinted>
  <dcterms:created xsi:type="dcterms:W3CDTF">2014-09-12T16:30:00Z</dcterms:created>
  <dcterms:modified xsi:type="dcterms:W3CDTF">2015-08-26T04:21:00Z</dcterms:modified>
</cp:coreProperties>
</file>