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17" w:rsidRPr="0008212C" w:rsidRDefault="00BF4A17" w:rsidP="00BF4A17">
      <w:pPr>
        <w:spacing w:line="0" w:lineRule="atLeast"/>
        <w:ind w:right="180"/>
        <w:jc w:val="center"/>
        <w:rPr>
          <w:rFonts w:ascii="Arial" w:eastAsia="Comic Sans MS" w:hAnsi="Arial"/>
          <w:b/>
          <w:color w:val="C0504D"/>
          <w:sz w:val="28"/>
          <w:u w:val="single"/>
        </w:rPr>
      </w:pPr>
      <w:bookmarkStart w:id="0" w:name="page1"/>
      <w:bookmarkEnd w:id="0"/>
      <w:r w:rsidRPr="0008212C">
        <w:rPr>
          <w:rFonts w:ascii="Arial" w:eastAsia="Comic Sans MS" w:hAnsi="Arial"/>
          <w:b/>
          <w:color w:val="C0504D"/>
          <w:sz w:val="28"/>
          <w:u w:val="single"/>
        </w:rPr>
        <w:t>DAV PUBLIC SCHOOL, EAST OF LONI ROAD</w:t>
      </w:r>
      <w:proofErr w:type="gramStart"/>
      <w:r w:rsidRPr="0008212C">
        <w:rPr>
          <w:rFonts w:ascii="Arial" w:eastAsia="Comic Sans MS" w:hAnsi="Arial"/>
          <w:b/>
          <w:color w:val="C0504D"/>
          <w:sz w:val="28"/>
          <w:u w:val="single"/>
        </w:rPr>
        <w:t>,DELHI</w:t>
      </w:r>
      <w:proofErr w:type="gramEnd"/>
      <w:r w:rsidRPr="0008212C">
        <w:rPr>
          <w:rFonts w:ascii="Arial" w:eastAsia="Comic Sans MS" w:hAnsi="Arial"/>
          <w:b/>
          <w:color w:val="C0504D"/>
          <w:sz w:val="28"/>
          <w:u w:val="single"/>
        </w:rPr>
        <w:t>.</w:t>
      </w:r>
    </w:p>
    <w:p w:rsidR="0008212C" w:rsidRPr="0008212C" w:rsidRDefault="0008212C" w:rsidP="0008212C">
      <w:pPr>
        <w:ind w:right="180"/>
        <w:jc w:val="center"/>
        <w:rPr>
          <w:rFonts w:ascii="Arial" w:eastAsia="Comic Sans MS" w:hAnsi="Arial"/>
          <w:b/>
          <w:color w:val="C0504D"/>
          <w:sz w:val="28"/>
          <w:u w:val="single"/>
        </w:rPr>
      </w:pPr>
      <w:r w:rsidRPr="0008212C">
        <w:rPr>
          <w:rFonts w:ascii="Arial" w:eastAsia="Comic Sans MS" w:hAnsi="Arial"/>
          <w:b/>
          <w:color w:val="C0504D"/>
          <w:sz w:val="28"/>
          <w:u w:val="single"/>
        </w:rPr>
        <w:t xml:space="preserve">Syllabus for </w:t>
      </w:r>
      <w:proofErr w:type="spellStart"/>
      <w:proofErr w:type="gramStart"/>
      <w:r w:rsidRPr="0008212C">
        <w:rPr>
          <w:rFonts w:ascii="Arial" w:eastAsia="Comic Sans MS" w:hAnsi="Arial"/>
          <w:b/>
          <w:color w:val="C0504D"/>
          <w:sz w:val="28"/>
          <w:u w:val="single"/>
        </w:rPr>
        <w:t>Ist</w:t>
      </w:r>
      <w:proofErr w:type="spellEnd"/>
      <w:proofErr w:type="gramEnd"/>
      <w:r w:rsidRPr="0008212C">
        <w:rPr>
          <w:rFonts w:ascii="Arial" w:eastAsia="Comic Sans MS" w:hAnsi="Arial"/>
          <w:b/>
          <w:color w:val="C0504D"/>
          <w:sz w:val="28"/>
          <w:u w:val="single"/>
        </w:rPr>
        <w:t xml:space="preserve"> Term Exam (2020-2021)</w:t>
      </w:r>
    </w:p>
    <w:p w:rsidR="0008212C" w:rsidRPr="0008212C" w:rsidRDefault="0008212C" w:rsidP="0008212C">
      <w:pPr>
        <w:ind w:right="180"/>
        <w:jc w:val="center"/>
        <w:rPr>
          <w:rFonts w:ascii="Arial" w:eastAsia="Comic Sans MS" w:hAnsi="Arial"/>
          <w:b/>
          <w:color w:val="C0504D"/>
          <w:sz w:val="28"/>
          <w:u w:val="single"/>
        </w:rPr>
      </w:pPr>
      <w:r w:rsidRPr="0008212C">
        <w:rPr>
          <w:rFonts w:ascii="Arial" w:eastAsia="Comic Sans MS" w:hAnsi="Arial"/>
          <w:b/>
          <w:color w:val="C0504D"/>
          <w:sz w:val="28"/>
          <w:u w:val="single"/>
        </w:rPr>
        <w:t>Class: VIII</w:t>
      </w:r>
    </w:p>
    <w:p w:rsidR="0008212C" w:rsidRPr="0008212C" w:rsidRDefault="0008212C" w:rsidP="0008212C">
      <w:pPr>
        <w:spacing w:line="187" w:lineRule="exact"/>
        <w:rPr>
          <w:rFonts w:ascii="Arial" w:eastAsia="Times New Roman" w:hAnsi="Arial"/>
          <w:sz w:val="24"/>
        </w:rPr>
      </w:pPr>
    </w:p>
    <w:tbl>
      <w:tblPr>
        <w:tblW w:w="10032" w:type="dxa"/>
        <w:tblInd w:w="10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8057"/>
      </w:tblGrid>
      <w:tr w:rsidR="0008212C" w:rsidRPr="0008212C" w:rsidTr="0008212C">
        <w:trPr>
          <w:trHeight w:val="254"/>
        </w:trPr>
        <w:tc>
          <w:tcPr>
            <w:tcW w:w="197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hideMark/>
          </w:tcPr>
          <w:p w:rsidR="0008212C" w:rsidRPr="0008212C" w:rsidRDefault="0008212C">
            <w:pPr>
              <w:spacing w:after="180" w:line="0" w:lineRule="atLeast"/>
              <w:jc w:val="center"/>
              <w:rPr>
                <w:rFonts w:ascii="Arial" w:eastAsia="Comic Sans MS" w:hAnsi="Arial"/>
                <w:b/>
                <w:color w:val="C0504D"/>
                <w:w w:val="99"/>
                <w:sz w:val="28"/>
                <w:szCs w:val="22"/>
              </w:rPr>
            </w:pPr>
            <w:r w:rsidRPr="0008212C">
              <w:rPr>
                <w:rFonts w:ascii="Arial" w:eastAsia="Comic Sans MS" w:hAnsi="Arial"/>
                <w:b/>
                <w:color w:val="C0504D"/>
                <w:w w:val="99"/>
                <w:sz w:val="28"/>
              </w:rPr>
              <w:t>Subjects</w:t>
            </w:r>
          </w:p>
        </w:tc>
        <w:tc>
          <w:tcPr>
            <w:tcW w:w="805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bottom"/>
            <w:hideMark/>
          </w:tcPr>
          <w:p w:rsidR="0008212C" w:rsidRPr="0008212C" w:rsidRDefault="0008212C">
            <w:pPr>
              <w:spacing w:after="180" w:line="0" w:lineRule="atLeast"/>
              <w:jc w:val="center"/>
              <w:rPr>
                <w:rFonts w:ascii="Arial" w:eastAsia="Comic Sans MS" w:hAnsi="Arial"/>
                <w:b/>
                <w:color w:val="C0504D"/>
                <w:sz w:val="28"/>
                <w:szCs w:val="22"/>
              </w:rPr>
            </w:pPr>
            <w:r w:rsidRPr="0008212C">
              <w:rPr>
                <w:rFonts w:ascii="Arial" w:eastAsia="Comic Sans MS" w:hAnsi="Arial"/>
                <w:b/>
                <w:color w:val="C0504D"/>
                <w:sz w:val="28"/>
              </w:rPr>
              <w:t>Syllabus</w:t>
            </w:r>
          </w:p>
        </w:tc>
      </w:tr>
      <w:tr w:rsidR="0008212C" w:rsidTr="0008212C">
        <w:trPr>
          <w:trHeight w:val="215"/>
        </w:trPr>
        <w:tc>
          <w:tcPr>
            <w:tcW w:w="197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hideMark/>
          </w:tcPr>
          <w:p w:rsidR="0008212C" w:rsidRDefault="0008212C">
            <w:pPr>
              <w:spacing w:after="18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Comic Sans MS" w:eastAsia="Comic Sans MS" w:hAnsi="Comic Sans MS"/>
                <w:b/>
                <w:color w:val="C0504D"/>
                <w:w w:val="99"/>
                <w:sz w:val="28"/>
                <w:szCs w:val="28"/>
              </w:rPr>
              <w:t>English</w:t>
            </w:r>
          </w:p>
        </w:tc>
        <w:tc>
          <w:tcPr>
            <w:tcW w:w="805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bottom"/>
          </w:tcPr>
          <w:p w:rsidR="0008212C" w:rsidRDefault="0008212C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32"/>
              </w:rPr>
              <w:t>Literature</w:t>
            </w:r>
          </w:p>
          <w:p w:rsidR="0008212C" w:rsidRDefault="0008212C" w:rsidP="00295763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  <w:t>The Three questions</w:t>
            </w:r>
          </w:p>
          <w:p w:rsidR="0008212C" w:rsidRDefault="0008212C" w:rsidP="00295763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  <w:t xml:space="preserve">Granny’s Tree climbing  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32"/>
              </w:rPr>
              <w:t>(Poem)</w:t>
            </w:r>
          </w:p>
          <w:p w:rsidR="0008212C" w:rsidRDefault="0008212C" w:rsidP="00295763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  <w:t xml:space="preserve">The Fun They Had </w:t>
            </w:r>
          </w:p>
          <w:p w:rsidR="0008212C" w:rsidRDefault="0008212C" w:rsidP="00295763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  <w:t>Father’s Help</w:t>
            </w:r>
          </w:p>
          <w:p w:rsidR="0008212C" w:rsidRDefault="0008212C" w:rsidP="00295763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  <w:t xml:space="preserve">My Mother                     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32"/>
              </w:rPr>
              <w:t>(Poem)</w:t>
            </w:r>
          </w:p>
          <w:p w:rsidR="0008212C" w:rsidRDefault="0008212C" w:rsidP="00295763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  <w:t>The luncheon</w:t>
            </w:r>
          </w:p>
          <w:p w:rsidR="0008212C" w:rsidRDefault="0008212C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32"/>
              </w:rPr>
              <w:t>English Reader</w:t>
            </w:r>
          </w:p>
          <w:p w:rsidR="0008212C" w:rsidRDefault="0008212C" w:rsidP="00295763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  <w:t>Changing Times</w:t>
            </w:r>
          </w:p>
          <w:p w:rsidR="0008212C" w:rsidRDefault="0008212C" w:rsidP="00295763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  <w:t>Compassionate Souls</w:t>
            </w:r>
          </w:p>
          <w:p w:rsidR="0008212C" w:rsidRDefault="0008212C" w:rsidP="00295763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  <w:t>Enterprise</w:t>
            </w:r>
          </w:p>
          <w:p w:rsidR="0008212C" w:rsidRDefault="0008212C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32"/>
              </w:rPr>
              <w:t>Grammar</w:t>
            </w:r>
          </w:p>
          <w:p w:rsidR="0008212C" w:rsidRDefault="0008212C" w:rsidP="00295763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  <w:t>Tenses</w:t>
            </w:r>
          </w:p>
          <w:p w:rsidR="0008212C" w:rsidRDefault="0008212C" w:rsidP="00295763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  <w:t>Modals</w:t>
            </w:r>
          </w:p>
          <w:p w:rsidR="0008212C" w:rsidRDefault="0008212C" w:rsidP="00295763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  <w:t>Linkers</w:t>
            </w:r>
          </w:p>
          <w:p w:rsidR="0008212C" w:rsidRDefault="0008212C" w:rsidP="00295763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  <w:t>Narration</w:t>
            </w:r>
          </w:p>
          <w:p w:rsidR="0008212C" w:rsidRDefault="0008212C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32"/>
              </w:rPr>
              <w:t>Writing Skills</w:t>
            </w:r>
          </w:p>
          <w:p w:rsidR="0008212C" w:rsidRDefault="0008212C" w:rsidP="00295763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  <w:t>Bio-Sketch</w:t>
            </w:r>
          </w:p>
          <w:p w:rsidR="0008212C" w:rsidRDefault="0008212C" w:rsidP="00295763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  <w:t>Diary Entry</w:t>
            </w:r>
          </w:p>
          <w:p w:rsidR="0008212C" w:rsidRDefault="0008212C" w:rsidP="00295763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  <w:t xml:space="preserve">Article Writing </w:t>
            </w:r>
          </w:p>
          <w:p w:rsidR="0008212C" w:rsidRDefault="0008212C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32"/>
              </w:rPr>
            </w:pPr>
          </w:p>
          <w:p w:rsidR="0008212C" w:rsidRDefault="0008212C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32"/>
              </w:rPr>
              <w:t>R   Reading Skills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32"/>
              </w:rPr>
              <w:t>: Unseen Passage</w:t>
            </w:r>
          </w:p>
        </w:tc>
      </w:tr>
      <w:tr w:rsidR="0008212C" w:rsidTr="0008212C">
        <w:trPr>
          <w:trHeight w:val="80"/>
        </w:trPr>
        <w:tc>
          <w:tcPr>
            <w:tcW w:w="197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hideMark/>
          </w:tcPr>
          <w:p w:rsidR="0008212C" w:rsidRDefault="0008212C">
            <w:pPr>
              <w:spacing w:after="180" w:line="331" w:lineRule="exact"/>
              <w:jc w:val="center"/>
              <w:rPr>
                <w:rFonts w:ascii="Comic Sans MS" w:eastAsia="Comic Sans MS" w:hAnsi="Comic Sans MS"/>
                <w:b/>
                <w:color w:val="C0504D"/>
                <w:w w:val="99"/>
                <w:sz w:val="28"/>
                <w:szCs w:val="28"/>
              </w:rPr>
            </w:pPr>
            <w:r>
              <w:rPr>
                <w:rFonts w:ascii="Comic Sans MS" w:eastAsia="Comic Sans MS" w:hAnsi="Comic Sans MS"/>
                <w:b/>
                <w:color w:val="C0504D"/>
                <w:w w:val="99"/>
                <w:sz w:val="28"/>
                <w:szCs w:val="28"/>
              </w:rPr>
              <w:t>Hindi</w:t>
            </w:r>
          </w:p>
        </w:tc>
        <w:tc>
          <w:tcPr>
            <w:tcW w:w="805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bottom"/>
            <w:hideMark/>
          </w:tcPr>
          <w:p w:rsidR="0008212C" w:rsidRDefault="0008212C">
            <w:pP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Mangal" w:hAnsi="Mangal" w:cs="Mangal" w:hint="cs"/>
                <w:b/>
                <w:bCs/>
                <w:color w:val="000000" w:themeColor="text1"/>
                <w:sz w:val="24"/>
                <w:szCs w:val="24"/>
                <w:cs/>
              </w:rPr>
              <w:t>खंड</w:t>
            </w: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Mangal" w:hAnsi="Mangal" w:cs="Mangal" w:hint="cs"/>
                <w:b/>
                <w:bCs/>
                <w:color w:val="000000" w:themeColor="text1"/>
                <w:sz w:val="24"/>
                <w:szCs w:val="24"/>
                <w:cs/>
              </w:rPr>
              <w:t>क</w:t>
            </w: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</w:rPr>
              <w:t>”</w:t>
            </w:r>
            <w:r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</w:rPr>
              <w:t>– (</w:t>
            </w:r>
            <w:r>
              <w:rPr>
                <w:rFonts w:ascii="Mangal" w:hAnsi="Mangal" w:cs="Mangal" w:hint="cs"/>
                <w:b/>
                <w:bCs/>
                <w:color w:val="000000" w:themeColor="text1"/>
                <w:sz w:val="24"/>
                <w:szCs w:val="24"/>
                <w:cs/>
              </w:rPr>
              <w:t>अपठित</w:t>
            </w:r>
            <w:r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  <w:p w:rsidR="0008212C" w:rsidRDefault="0008212C" w:rsidP="00295763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Mangal" w:hAnsi="Mangal"/>
                <w:color w:val="000000" w:themeColor="text1"/>
                <w:sz w:val="24"/>
                <w:szCs w:val="24"/>
              </w:rPr>
            </w:pP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अपठित गदयांश </w:t>
            </w:r>
          </w:p>
          <w:p w:rsidR="0008212C" w:rsidRDefault="0008212C">
            <w:pP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Mangal" w:hAnsi="Mangal" w:cs="Mangal" w:hint="cs"/>
                <w:b/>
                <w:bCs/>
                <w:color w:val="000000" w:themeColor="text1"/>
                <w:sz w:val="24"/>
                <w:szCs w:val="24"/>
                <w:cs/>
              </w:rPr>
              <w:t>खंड</w:t>
            </w: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Mangal" w:hAnsi="Mangal" w:cs="Mangal" w:hint="cs"/>
                <w:b/>
                <w:bCs/>
                <w:color w:val="000000" w:themeColor="text1"/>
                <w:sz w:val="24"/>
                <w:szCs w:val="24"/>
                <w:cs/>
              </w:rPr>
              <w:t>ख</w:t>
            </w: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</w:rPr>
              <w:t>”- (</w:t>
            </w:r>
            <w:r>
              <w:rPr>
                <w:rFonts w:ascii="Mangal" w:hAnsi="Mangal" w:cs="Mangal" w:hint="cs"/>
                <w:b/>
                <w:bCs/>
                <w:color w:val="000000" w:themeColor="text1"/>
                <w:sz w:val="24"/>
                <w:szCs w:val="24"/>
                <w:cs/>
              </w:rPr>
              <w:t>व्यावहारिक</w:t>
            </w: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olor w:val="000000" w:themeColor="text1"/>
                <w:sz w:val="24"/>
                <w:szCs w:val="24"/>
                <w:cs/>
              </w:rPr>
              <w:t>व्याकरण</w:t>
            </w: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  <w:p w:rsidR="0008212C" w:rsidRDefault="0008212C" w:rsidP="00295763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cs/>
              </w:rPr>
              <w:t>अनुस्वा</w:t>
            </w: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र </w:t>
            </w:r>
            <w:r>
              <w:rPr>
                <w:rFonts w:ascii="Mangal" w:hAnsi="Mang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Mangal" w:hAnsi="Mangal" w:hint="cs"/>
                <w:color w:val="000000" w:themeColor="text1"/>
                <w:sz w:val="24"/>
                <w:szCs w:val="24"/>
                <w:cs/>
              </w:rPr>
              <w:t>अनुनासिक</w:t>
            </w:r>
            <w:r>
              <w:rPr>
                <w:rFonts w:ascii="Mangal" w:hAnsi="Mang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Mangal" w:hAnsi="Mangal" w:hint="cs"/>
                <w:color w:val="000000" w:themeColor="text1"/>
                <w:sz w:val="24"/>
                <w:szCs w:val="24"/>
                <w:cs/>
              </w:rPr>
              <w:t xml:space="preserve">नुक्ता </w:t>
            </w:r>
          </w:p>
          <w:p w:rsidR="0008212C" w:rsidRDefault="0008212C" w:rsidP="00295763">
            <w:pPr>
              <w:pStyle w:val="ListParagraph"/>
              <w:numPr>
                <w:ilvl w:val="0"/>
                <w:numId w:val="5"/>
              </w:numPr>
              <w:spacing w:after="160"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Mangal" w:hAnsi="Mangal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>र</w:t>
            </w:r>
            <w:r>
              <w:rPr>
                <w:rFonts w:ascii="Mangal" w:hAnsi="Mangal"/>
                <w:color w:val="000000" w:themeColor="text1"/>
                <w:sz w:val="24"/>
                <w:szCs w:val="24"/>
              </w:rPr>
              <w:t xml:space="preserve">” </w:t>
            </w: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के विभिन्न रूप </w:t>
            </w:r>
          </w:p>
          <w:p w:rsidR="0008212C" w:rsidRDefault="0008212C" w:rsidP="00295763">
            <w:pPr>
              <w:pStyle w:val="ListParagraph"/>
              <w:numPr>
                <w:ilvl w:val="0"/>
                <w:numId w:val="5"/>
              </w:numPr>
              <w:spacing w:after="160"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उपसर्ग -प्रत्यय </w:t>
            </w:r>
          </w:p>
          <w:p w:rsidR="0008212C" w:rsidRDefault="0008212C" w:rsidP="00295763">
            <w:pPr>
              <w:pStyle w:val="ListParagraph"/>
              <w:numPr>
                <w:ilvl w:val="0"/>
                <w:numId w:val="5"/>
              </w:numPr>
              <w:spacing w:after="160"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>स्वर संधि</w:t>
            </w:r>
          </w:p>
          <w:p w:rsidR="0008212C" w:rsidRDefault="0008212C" w:rsidP="00295763">
            <w:pPr>
              <w:pStyle w:val="ListParagraph"/>
              <w:numPr>
                <w:ilvl w:val="0"/>
                <w:numId w:val="5"/>
              </w:numPr>
              <w:spacing w:after="160"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>शब्द-विचार-पर्यायवाची</w:t>
            </w:r>
            <w:r>
              <w:rPr>
                <w:rFonts w:ascii="Mangal" w:hAnsi="Mang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Mangal" w:hAnsi="Mangal" w:hint="cs"/>
                <w:color w:val="000000" w:themeColor="text1"/>
                <w:sz w:val="24"/>
                <w:szCs w:val="24"/>
                <w:cs/>
              </w:rPr>
              <w:t>विलोम</w:t>
            </w:r>
            <w:r>
              <w:rPr>
                <w:rFonts w:ascii="Mangal" w:hAnsi="Mangal"/>
                <w:color w:val="000000" w:themeColor="text1"/>
                <w:sz w:val="24"/>
                <w:szCs w:val="24"/>
              </w:rPr>
              <w:t>,,</w:t>
            </w:r>
            <w:r>
              <w:rPr>
                <w:rFonts w:ascii="Mangal" w:hAnsi="Mangal" w:hint="cs"/>
                <w:color w:val="000000" w:themeColor="text1"/>
                <w:sz w:val="24"/>
                <w:szCs w:val="24"/>
                <w:cs/>
              </w:rPr>
              <w:t xml:space="preserve">वाक्यांश के लिए एक शब्द </w:t>
            </w:r>
          </w:p>
          <w:p w:rsidR="0008212C" w:rsidRDefault="0008212C" w:rsidP="00295763">
            <w:pPr>
              <w:pStyle w:val="ListParagraph"/>
              <w:numPr>
                <w:ilvl w:val="0"/>
                <w:numId w:val="5"/>
              </w:numPr>
              <w:spacing w:after="160"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>तत्सम-तद्भव</w:t>
            </w:r>
          </w:p>
          <w:p w:rsidR="0008212C" w:rsidRDefault="0008212C" w:rsidP="00295763">
            <w:pPr>
              <w:pStyle w:val="ListParagraph"/>
              <w:numPr>
                <w:ilvl w:val="0"/>
                <w:numId w:val="5"/>
              </w:numPr>
              <w:spacing w:after="160"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lastRenderedPageBreak/>
              <w:t xml:space="preserve">वाक्य शुद्धिकरण </w:t>
            </w:r>
          </w:p>
          <w:p w:rsidR="0008212C" w:rsidRDefault="0008212C" w:rsidP="00295763">
            <w:pPr>
              <w:pStyle w:val="ListParagraph"/>
              <w:numPr>
                <w:ilvl w:val="0"/>
                <w:numId w:val="5"/>
              </w:numPr>
              <w:spacing w:after="160"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विरामचिह्न </w:t>
            </w:r>
          </w:p>
          <w:p w:rsidR="0008212C" w:rsidRDefault="0008212C" w:rsidP="00295763">
            <w:pPr>
              <w:pStyle w:val="ListParagraph"/>
              <w:numPr>
                <w:ilvl w:val="0"/>
                <w:numId w:val="5"/>
              </w:numPr>
              <w:spacing w:after="160"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>मुहावरे</w:t>
            </w:r>
          </w:p>
          <w:p w:rsidR="0008212C" w:rsidRDefault="0008212C" w:rsidP="00295763">
            <w:pPr>
              <w:pStyle w:val="ListParagraph"/>
              <w:numPr>
                <w:ilvl w:val="0"/>
                <w:numId w:val="5"/>
              </w:numPr>
              <w:spacing w:after="160"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>अलंकार-शब्दालंकार-अनुप्रास</w:t>
            </w:r>
            <w:r>
              <w:rPr>
                <w:rFonts w:ascii="Mangal" w:hAnsi="Mang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Mangal" w:hAnsi="Mangal" w:hint="cs"/>
                <w:color w:val="000000" w:themeColor="text1"/>
                <w:sz w:val="24"/>
                <w:szCs w:val="24"/>
                <w:cs/>
              </w:rPr>
              <w:t xml:space="preserve">यमक </w:t>
            </w:r>
          </w:p>
          <w:p w:rsidR="0008212C" w:rsidRDefault="0008212C" w:rsidP="00295763">
            <w:pPr>
              <w:pStyle w:val="ListParagraph"/>
              <w:numPr>
                <w:ilvl w:val="0"/>
                <w:numId w:val="5"/>
              </w:numPr>
              <w:spacing w:after="160"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cs/>
              </w:rPr>
              <w:t xml:space="preserve">अर्थालंकार-मानवीकरण 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अतिशयोक्ति </w:t>
            </w:r>
          </w:p>
          <w:p w:rsidR="0008212C" w:rsidRDefault="0008212C">
            <w:pPr>
              <w:ind w:left="36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Mangal" w:hAnsi="Mangal" w:cs="Mangal" w:hint="cs"/>
                <w:b/>
                <w:bCs/>
                <w:color w:val="000000" w:themeColor="text1"/>
                <w:sz w:val="24"/>
                <w:szCs w:val="24"/>
                <w:cs/>
              </w:rPr>
              <w:t>खंड</w:t>
            </w:r>
            <w:r>
              <w:rPr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Mangal" w:hAnsi="Mangal" w:cs="Mangal" w:hint="cs"/>
                <w:b/>
                <w:bCs/>
                <w:color w:val="000000" w:themeColor="text1"/>
                <w:sz w:val="24"/>
                <w:szCs w:val="24"/>
                <w:cs/>
              </w:rPr>
              <w:t>ग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”- (</w:t>
            </w:r>
            <w:r>
              <w:rPr>
                <w:rFonts w:ascii="Mangal" w:hAnsi="Mangal" w:cs="Mangal" w:hint="cs"/>
                <w:b/>
                <w:bCs/>
                <w:color w:val="000000" w:themeColor="text1"/>
                <w:sz w:val="24"/>
                <w:szCs w:val="24"/>
                <w:cs/>
              </w:rPr>
              <w:t>ज्ञान</w:t>
            </w:r>
            <w:r>
              <w:rPr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olor w:val="000000" w:themeColor="text1"/>
                <w:sz w:val="24"/>
                <w:szCs w:val="24"/>
                <w:cs/>
              </w:rPr>
              <w:t>सागर</w:t>
            </w:r>
            <w:r>
              <w:rPr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  <w:p w:rsidR="0008212C" w:rsidRDefault="0008212C">
            <w:pPr>
              <w:ind w:left="3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cs/>
              </w:rPr>
              <w:t xml:space="preserve">1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हम</w:t>
            </w:r>
            <w:r>
              <w:rPr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पंछी</w:t>
            </w:r>
            <w:r>
              <w:rPr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उन्मुक्त</w:t>
            </w:r>
            <w:r>
              <w:rPr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गगन</w:t>
            </w:r>
            <w:r>
              <w:rPr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के</w:t>
            </w:r>
            <w:r>
              <w:rPr>
                <w:color w:val="000000" w:themeColor="text1"/>
                <w:sz w:val="24"/>
                <w:szCs w:val="24"/>
                <w:cs/>
              </w:rPr>
              <w:t xml:space="preserve"> (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कविता</w:t>
            </w:r>
            <w:r>
              <w:rPr>
                <w:color w:val="000000" w:themeColor="text1"/>
                <w:sz w:val="24"/>
                <w:szCs w:val="24"/>
                <w:cs/>
              </w:rPr>
              <w:t>)</w:t>
            </w:r>
          </w:p>
          <w:p w:rsidR="0008212C" w:rsidRDefault="0008212C">
            <w:pPr>
              <w:ind w:left="3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cs/>
              </w:rPr>
              <w:t xml:space="preserve">2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असल</w:t>
            </w:r>
            <w:r>
              <w:rPr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धन</w:t>
            </w:r>
          </w:p>
          <w:p w:rsidR="0008212C" w:rsidRDefault="0008212C">
            <w:pPr>
              <w:ind w:left="360"/>
              <w:rPr>
                <w:rFonts w:ascii="Mangal" w:hAnsi="Mangal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cs/>
              </w:rPr>
              <w:t xml:space="preserve">3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अच्छे</w:t>
            </w:r>
            <w:r>
              <w:rPr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पड़ोसी</w:t>
            </w:r>
            <w:r>
              <w:rPr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के</w:t>
            </w: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गुण</w:t>
            </w: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:rsidR="0008212C" w:rsidRDefault="0008212C">
            <w:pPr>
              <w:ind w:left="360"/>
              <w:rPr>
                <w:rFonts w:ascii="Mangal" w:hAnsi="Mangal"/>
                <w:color w:val="000000" w:themeColor="text1"/>
                <w:sz w:val="24"/>
                <w:szCs w:val="24"/>
              </w:rPr>
            </w:pP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4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दोपहरी</w:t>
            </w: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 (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कविता</w:t>
            </w: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>)</w:t>
            </w:r>
          </w:p>
          <w:p w:rsidR="0008212C" w:rsidRDefault="0008212C">
            <w:pPr>
              <w:ind w:left="360"/>
              <w:rPr>
                <w:rFonts w:ascii="Mangal" w:hAnsi="Mangal"/>
                <w:color w:val="000000" w:themeColor="text1"/>
                <w:sz w:val="24"/>
                <w:szCs w:val="24"/>
              </w:rPr>
            </w:pP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5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आकाश</w:t>
            </w: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को</w:t>
            </w: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सात</w:t>
            </w: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सीढ़ियाँ</w:t>
            </w: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 (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केवल</w:t>
            </w: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पठन</w:t>
            </w: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हेतु</w:t>
            </w: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>)</w:t>
            </w:r>
          </w:p>
          <w:p w:rsidR="0008212C" w:rsidRDefault="0008212C">
            <w:pPr>
              <w:ind w:left="360"/>
              <w:rPr>
                <w:rFonts w:ascii="Mangal" w:hAnsi="Mangal"/>
                <w:color w:val="000000" w:themeColor="text1"/>
                <w:sz w:val="24"/>
                <w:szCs w:val="24"/>
              </w:rPr>
            </w:pP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6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आश्रम</w:t>
            </w: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के</w:t>
            </w: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अतिथि</w:t>
            </w: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और</w:t>
            </w: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संस्मरण</w:t>
            </w: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:rsidR="0008212C" w:rsidRDefault="0008212C">
            <w:pPr>
              <w:ind w:left="360"/>
              <w:rPr>
                <w:rFonts w:ascii="Mangal" w:hAnsi="Mangal"/>
                <w:color w:val="000000" w:themeColor="text1"/>
                <w:sz w:val="24"/>
                <w:szCs w:val="24"/>
              </w:rPr>
            </w:pP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7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अन्याय</w:t>
            </w: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के</w:t>
            </w: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खिलाफ</w:t>
            </w: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लड़ाई</w:t>
            </w: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:rsidR="0008212C" w:rsidRDefault="0008212C">
            <w:pPr>
              <w:ind w:left="360"/>
              <w:rPr>
                <w:rFonts w:ascii="Mangal" w:hAnsi="Mangal"/>
                <w:color w:val="000000" w:themeColor="text1"/>
                <w:sz w:val="24"/>
                <w:szCs w:val="24"/>
              </w:rPr>
            </w:pP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8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दोहे</w:t>
            </w: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:rsidR="0008212C" w:rsidRDefault="0008212C">
            <w:pPr>
              <w:ind w:left="360"/>
              <w:rPr>
                <w:rFonts w:ascii="Mangal" w:hAnsi="Mangal"/>
                <w:color w:val="000000" w:themeColor="text1"/>
                <w:sz w:val="24"/>
                <w:szCs w:val="24"/>
              </w:rPr>
            </w:pP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9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जब</w:t>
            </w: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भोलाराम</w:t>
            </w: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ने</w:t>
            </w: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पंप</w:t>
            </w: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लगाया</w:t>
            </w: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:rsidR="0008212C" w:rsidRDefault="0008212C">
            <w:pPr>
              <w:ind w:left="360"/>
              <w:rPr>
                <w:rFonts w:ascii="Mangal" w:hAnsi="Mangal"/>
                <w:color w:val="000000" w:themeColor="text1"/>
                <w:sz w:val="24"/>
                <w:szCs w:val="24"/>
              </w:rPr>
            </w:pP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10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बातचीत</w:t>
            </w: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की</w:t>
            </w: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कला</w:t>
            </w: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:rsidR="0008212C" w:rsidRDefault="0008212C">
            <w:pPr>
              <w:ind w:left="36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Mangal" w:hAnsi="Mangal" w:cs="Mangal" w:hint="cs"/>
                <w:b/>
                <w:bCs/>
                <w:color w:val="000000" w:themeColor="text1"/>
                <w:sz w:val="24"/>
                <w:szCs w:val="24"/>
                <w:cs/>
              </w:rPr>
              <w:t>खंड</w:t>
            </w: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Mangal" w:hAnsi="Mangal" w:cs="Mangal" w:hint="cs"/>
                <w:b/>
                <w:bCs/>
                <w:color w:val="000000" w:themeColor="text1"/>
                <w:sz w:val="24"/>
                <w:szCs w:val="24"/>
                <w:cs/>
              </w:rPr>
              <w:t>घ</w:t>
            </w: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</w:rPr>
              <w:t>”-</w:t>
            </w: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cs/>
              </w:rPr>
              <w:t xml:space="preserve"> ( </w:t>
            </w:r>
            <w:r>
              <w:rPr>
                <w:rFonts w:ascii="Mangal" w:hAnsi="Mangal" w:cs="Mangal" w:hint="cs"/>
                <w:b/>
                <w:bCs/>
                <w:color w:val="000000" w:themeColor="text1"/>
                <w:sz w:val="24"/>
                <w:szCs w:val="24"/>
                <w:cs/>
              </w:rPr>
              <w:t>रचनात्मक</w:t>
            </w: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olor w:val="000000" w:themeColor="text1"/>
                <w:sz w:val="24"/>
                <w:szCs w:val="24"/>
                <w:cs/>
              </w:rPr>
              <w:t>लेखन</w:t>
            </w: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cs/>
              </w:rPr>
              <w:t xml:space="preserve"> )</w:t>
            </w:r>
          </w:p>
          <w:p w:rsidR="0008212C" w:rsidRDefault="0008212C" w:rsidP="00295763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Mangal" w:hAnsi="Mangal"/>
                <w:color w:val="000000" w:themeColor="text1"/>
                <w:sz w:val="24"/>
                <w:szCs w:val="24"/>
              </w:rPr>
            </w:pP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>अनुच्छेद</w:t>
            </w:r>
          </w:p>
          <w:p w:rsidR="0008212C" w:rsidRDefault="0008212C" w:rsidP="00295763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Mangal" w:hAnsi="Mangal"/>
                <w:color w:val="000000" w:themeColor="text1"/>
                <w:sz w:val="24"/>
                <w:szCs w:val="24"/>
              </w:rPr>
            </w:pP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पत्र </w:t>
            </w:r>
          </w:p>
          <w:p w:rsidR="0008212C" w:rsidRDefault="0008212C" w:rsidP="00295763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Mangal" w:hAnsi="Mangal"/>
                <w:color w:val="000000" w:themeColor="text1"/>
                <w:sz w:val="24"/>
                <w:szCs w:val="24"/>
              </w:rPr>
            </w:pP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>सूचना</w:t>
            </w:r>
          </w:p>
          <w:p w:rsidR="0008212C" w:rsidRDefault="0008212C" w:rsidP="00295763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Mangal" w:hAnsi="Mangal"/>
                <w:color w:val="000000" w:themeColor="text1"/>
                <w:sz w:val="24"/>
                <w:szCs w:val="24"/>
              </w:rPr>
            </w:pP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संवाद </w:t>
            </w:r>
          </w:p>
          <w:p w:rsidR="0008212C" w:rsidRDefault="0008212C">
            <w:pPr>
              <w:spacing w:after="180"/>
              <w:ind w:left="360"/>
              <w:rPr>
                <w:rFonts w:ascii="Mangal" w:hAnsi="Mangal"/>
                <w:color w:val="000000" w:themeColor="text1"/>
                <w:sz w:val="24"/>
                <w:szCs w:val="24"/>
              </w:rPr>
            </w:pP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नोट</w:t>
            </w:r>
            <w:r>
              <w:rPr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इस</w:t>
            </w:r>
            <w:r>
              <w:rPr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पाठ्यक्रम</w:t>
            </w:r>
            <w:r>
              <w:rPr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में</w:t>
            </w:r>
            <w:r>
              <w:rPr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पाठ</w:t>
            </w:r>
            <w:r>
              <w:rPr>
                <w:color w:val="000000" w:themeColor="text1"/>
                <w:sz w:val="24"/>
                <w:szCs w:val="24"/>
                <w:cs/>
              </w:rPr>
              <w:t xml:space="preserve"> 4 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कविता</w:t>
            </w:r>
            <w:r>
              <w:rPr>
                <w:color w:val="000000" w:themeColor="text1"/>
                <w:sz w:val="24"/>
                <w:szCs w:val="24"/>
                <w:cs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दोपहरी</w:t>
            </w:r>
            <w:r>
              <w:rPr>
                <w:color w:val="000000" w:themeColor="text1"/>
                <w:sz w:val="24"/>
                <w:szCs w:val="24"/>
              </w:rPr>
              <w:t>”,</w:t>
            </w:r>
            <w:r>
              <w:rPr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पाठ</w:t>
            </w:r>
            <w:r>
              <w:rPr>
                <w:color w:val="000000" w:themeColor="text1"/>
                <w:sz w:val="24"/>
                <w:szCs w:val="24"/>
                <w:cs/>
              </w:rPr>
              <w:t xml:space="preserve"> 8 </w:t>
            </w:r>
            <w:r>
              <w:rPr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दोहे</w:t>
            </w:r>
            <w:r>
              <w:rPr>
                <w:color w:val="000000" w:themeColor="text1"/>
                <w:sz w:val="24"/>
                <w:szCs w:val="24"/>
              </w:rPr>
              <w:t>”,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पाठ</w:t>
            </w:r>
            <w:r>
              <w:rPr>
                <w:color w:val="000000" w:themeColor="text1"/>
                <w:sz w:val="24"/>
                <w:szCs w:val="24"/>
              </w:rPr>
              <w:t>-10 “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बातचीत</w:t>
            </w: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की</w:t>
            </w: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कला</w:t>
            </w: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में</w:t>
            </w:r>
            <w:r>
              <w:rPr>
                <w:rFonts w:ascii="Mangal" w:hAnsi="Mangal"/>
                <w:color w:val="000000" w:themeColor="text1"/>
                <w:sz w:val="24"/>
                <w:szCs w:val="24"/>
              </w:rPr>
              <w:t xml:space="preserve">”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केवल</w:t>
            </w: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अभ्यास</w:t>
            </w: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सागर</w:t>
            </w: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से</w:t>
            </w: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ही</w:t>
            </w: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प्रश्न</w:t>
            </w: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पूछे</w:t>
            </w:r>
            <w:r>
              <w:rPr>
                <w:rFonts w:ascii="Mangal" w:hAnsi="Mangal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जाएँगे</w:t>
            </w:r>
            <w:r>
              <w:rPr>
                <w:rFonts w:ascii="Mangal" w:hAnsi="Mangal"/>
                <w:color w:val="000000" w:themeColor="text1"/>
                <w:sz w:val="24"/>
                <w:szCs w:val="24"/>
              </w:rPr>
              <w:t>|</w:t>
            </w:r>
          </w:p>
        </w:tc>
      </w:tr>
      <w:tr w:rsidR="0008212C" w:rsidTr="0008212C">
        <w:trPr>
          <w:trHeight w:val="198"/>
        </w:trPr>
        <w:tc>
          <w:tcPr>
            <w:tcW w:w="197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hideMark/>
          </w:tcPr>
          <w:p w:rsidR="0008212C" w:rsidRDefault="0008212C">
            <w:pPr>
              <w:spacing w:after="180" w:line="332" w:lineRule="exact"/>
              <w:jc w:val="center"/>
              <w:rPr>
                <w:rFonts w:ascii="Comic Sans MS" w:eastAsia="Comic Sans MS" w:hAnsi="Comic Sans MS"/>
                <w:b/>
                <w:color w:val="C0504D"/>
                <w:w w:val="99"/>
                <w:sz w:val="28"/>
                <w:szCs w:val="28"/>
              </w:rPr>
            </w:pPr>
            <w:r>
              <w:rPr>
                <w:rFonts w:ascii="Comic Sans MS" w:eastAsia="Comic Sans MS" w:hAnsi="Comic Sans MS"/>
                <w:b/>
                <w:color w:val="C0504D"/>
                <w:w w:val="99"/>
                <w:sz w:val="28"/>
                <w:szCs w:val="28"/>
              </w:rPr>
              <w:lastRenderedPageBreak/>
              <w:t>Social Science</w:t>
            </w:r>
          </w:p>
        </w:tc>
        <w:tc>
          <w:tcPr>
            <w:tcW w:w="805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bottom"/>
          </w:tcPr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GEOGRAPHY - UNIT-I : RESOURCES AND DEVELOPMENT</w:t>
            </w: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Resources: Utilization and Development</w:t>
            </w: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Natural Resources: Land, Soil and Water.</w:t>
            </w: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Natural 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sources: Vegetation and Wildlife</w:t>
            </w: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MAP WORK</w:t>
            </w: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GEOGRAPHY (4 MARKS)</w:t>
            </w: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Items for Identification</w:t>
            </w: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 : On the outline political map of the world</w:t>
            </w: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Ch-2 Natural Resources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Land, Soil and Water</w:t>
            </w: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 Areas of High Rainfall - Equatorial regions of South America, Africa and South East Asia.</w:t>
            </w: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 Areas of Low Rainfall - tropical deserts - Sahara, Arabian, Central and Western Australia, Kalahari, Central and Northern Eurasia, Central Asia, Polar Regions, etc.</w:t>
            </w: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Ch-3 Natural Resources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Vegetation and Wildlife</w:t>
            </w: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a. Tropical Evergreen Forests</w:t>
            </w: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Amazon basin in South America</w:t>
            </w: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ii. Congo basin (Ivory coast, Ghana, Nigeria, Cameroon, Gabon in Africa) </w:t>
            </w: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S.E. Asian countries, India-Western Ghats, N.E. India, Andaman and Nicobar Islands.</w:t>
            </w:r>
          </w:p>
          <w:p w:rsidR="0008212C" w:rsidRDefault="0008212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Tropical Deciduous Forests</w:t>
            </w: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India in Asia</w:t>
            </w: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ii. Central parts of America</w:t>
            </w: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 Mediterranean Forests</w:t>
            </w: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Shores of Southern Europe and Northern Africa</w:t>
            </w: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ii. S.W. part of South Africa</w:t>
            </w: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d. Temperate Softwood Forests</w:t>
            </w: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Northern Canada</w:t>
            </w: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ii. Higher latitudes of Europe and Asia</w:t>
            </w: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2C" w:rsidRP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HISTORY - UNIT-II : OUR PASTS-III</w:t>
            </w: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The Modern Period</w:t>
            </w: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The first war ofIndependence-1857</w:t>
            </w: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Impact of British Rule on India.</w:t>
            </w: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MAP WORK</w:t>
            </w: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HISTORY (2 MARKS)</w:t>
            </w: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(For locating and labeling of the following items)</w:t>
            </w: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 : On the outline political map of the India</w:t>
            </w: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2C" w:rsidRDefault="0008212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Ch-11 The First War of Independence-1857</w:t>
            </w:r>
          </w:p>
          <w:p w:rsidR="0008212C" w:rsidRDefault="0008212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 Meerut</w:t>
            </w:r>
          </w:p>
          <w:p w:rsidR="0008212C" w:rsidRDefault="0008212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Delhi</w:t>
            </w:r>
          </w:p>
          <w:p w:rsidR="0008212C" w:rsidRDefault="0008212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Gwalior</w:t>
            </w:r>
          </w:p>
          <w:p w:rsidR="0008212C" w:rsidRDefault="0008212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Kanpur</w:t>
            </w:r>
          </w:p>
          <w:p w:rsidR="0008212C" w:rsidRDefault="0008212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Lucknow</w:t>
            </w:r>
            <w:proofErr w:type="spellEnd"/>
          </w:p>
          <w:p w:rsidR="0008212C" w:rsidRDefault="0008212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Barrack pore</w:t>
            </w:r>
          </w:p>
          <w:p w:rsidR="0008212C" w:rsidRDefault="0008212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Jhansi</w:t>
            </w:r>
          </w:p>
          <w:p w:rsidR="0008212C" w:rsidRDefault="0008212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2C" w:rsidRP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POLITICAL SCIENCE - UNIT - III : RULE OF LAW AND SOCIAL JUSTICE</w:t>
            </w: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Our constitution </w:t>
            </w: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Fundamental Rights, Fundamental Duties and Directive Principles of State policy</w:t>
            </w:r>
          </w:p>
          <w:p w:rsidR="0008212C" w:rsidRDefault="000821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The Union Government: The Legislature</w:t>
            </w:r>
          </w:p>
        </w:tc>
      </w:tr>
      <w:tr w:rsidR="0008212C" w:rsidTr="0008212C">
        <w:trPr>
          <w:trHeight w:val="196"/>
        </w:trPr>
        <w:tc>
          <w:tcPr>
            <w:tcW w:w="197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hideMark/>
          </w:tcPr>
          <w:p w:rsidR="0008212C" w:rsidRDefault="0008212C">
            <w:pPr>
              <w:spacing w:after="180" w:line="331" w:lineRule="exact"/>
              <w:jc w:val="center"/>
              <w:rPr>
                <w:rFonts w:ascii="Comic Sans MS" w:eastAsia="Comic Sans MS" w:hAnsi="Comic Sans MS"/>
                <w:b/>
                <w:color w:val="C0504D"/>
                <w:w w:val="99"/>
                <w:sz w:val="28"/>
                <w:szCs w:val="28"/>
              </w:rPr>
            </w:pPr>
            <w:r>
              <w:rPr>
                <w:rFonts w:ascii="Comic Sans MS" w:eastAsia="Comic Sans MS" w:hAnsi="Comic Sans MS"/>
                <w:b/>
                <w:color w:val="C0504D"/>
                <w:w w:val="99"/>
                <w:sz w:val="28"/>
                <w:szCs w:val="28"/>
              </w:rPr>
              <w:lastRenderedPageBreak/>
              <w:t>Mathematics</w:t>
            </w:r>
          </w:p>
        </w:tc>
        <w:tc>
          <w:tcPr>
            <w:tcW w:w="805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bottom"/>
          </w:tcPr>
          <w:p w:rsidR="0008212C" w:rsidRDefault="0008212C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Ch-1 Squares and Square Roots</w:t>
            </w:r>
          </w:p>
          <w:p w:rsidR="0008212C" w:rsidRDefault="0008212C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Ch-2 Cubes and Cube Roots</w:t>
            </w:r>
          </w:p>
          <w:p w:rsidR="0008212C" w:rsidRDefault="0008212C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Ch-4 Direct and Inverse Variation</w:t>
            </w:r>
          </w:p>
          <w:p w:rsidR="0008212C" w:rsidRDefault="0008212C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Ch-7 Algebraic Identities</w:t>
            </w:r>
          </w:p>
          <w:p w:rsidR="0008212C" w:rsidRDefault="0008212C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Ch-10 Parallel Lines</w:t>
            </w:r>
          </w:p>
          <w:p w:rsidR="0008212C" w:rsidRDefault="0008212C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Ch-13 Introduction to Graphs</w:t>
            </w:r>
          </w:p>
          <w:p w:rsidR="0008212C" w:rsidRPr="0008212C" w:rsidRDefault="0008212C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Ch-14 Mensuration ( w 1 to 4)</w:t>
            </w:r>
          </w:p>
        </w:tc>
      </w:tr>
      <w:tr w:rsidR="0008212C" w:rsidTr="0008212C">
        <w:trPr>
          <w:trHeight w:val="196"/>
        </w:trPr>
        <w:tc>
          <w:tcPr>
            <w:tcW w:w="197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08212C" w:rsidRDefault="0008212C">
            <w:pPr>
              <w:spacing w:line="331" w:lineRule="exact"/>
              <w:jc w:val="center"/>
              <w:rPr>
                <w:rFonts w:ascii="Comic Sans MS" w:eastAsia="Comic Sans MS" w:hAnsi="Comic Sans MS"/>
                <w:b/>
                <w:color w:val="C0504D"/>
                <w:w w:val="99"/>
                <w:sz w:val="28"/>
                <w:szCs w:val="28"/>
              </w:rPr>
            </w:pPr>
            <w:r>
              <w:rPr>
                <w:rFonts w:ascii="Comic Sans MS" w:eastAsia="Comic Sans MS" w:hAnsi="Comic Sans MS"/>
                <w:b/>
                <w:color w:val="C0504D"/>
                <w:w w:val="99"/>
                <w:sz w:val="28"/>
                <w:szCs w:val="28"/>
              </w:rPr>
              <w:t>Science</w:t>
            </w:r>
          </w:p>
          <w:p w:rsidR="0008212C" w:rsidRDefault="0008212C">
            <w:pPr>
              <w:spacing w:after="180" w:line="273" w:lineRule="auto"/>
              <w:rPr>
                <w:sz w:val="28"/>
                <w:szCs w:val="28"/>
              </w:rPr>
            </w:pPr>
          </w:p>
        </w:tc>
        <w:tc>
          <w:tcPr>
            <w:tcW w:w="805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bottom"/>
          </w:tcPr>
          <w:p w:rsidR="0008212C" w:rsidRDefault="000821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Physics </w:t>
            </w:r>
          </w:p>
          <w:p w:rsidR="0008212C" w:rsidRDefault="0008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Force and pressure </w:t>
            </w:r>
          </w:p>
          <w:p w:rsidR="0008212C" w:rsidRDefault="0008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Friction </w:t>
            </w:r>
          </w:p>
          <w:p w:rsidR="0008212C" w:rsidRDefault="0008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Electric current and its chemical effects</w:t>
            </w:r>
          </w:p>
          <w:p w:rsidR="0008212C" w:rsidRDefault="000821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Chemistry </w:t>
            </w:r>
          </w:p>
          <w:p w:rsidR="0008212C" w:rsidRDefault="0008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Sources of energy</w:t>
            </w:r>
          </w:p>
          <w:p w:rsidR="0008212C" w:rsidRDefault="0008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Combustion </w:t>
            </w:r>
          </w:p>
          <w:p w:rsidR="0008212C" w:rsidRDefault="000821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Biology </w:t>
            </w:r>
          </w:p>
          <w:p w:rsidR="0008212C" w:rsidRDefault="0008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The cell </w:t>
            </w:r>
          </w:p>
          <w:p w:rsidR="0008212C" w:rsidRDefault="0008212C" w:rsidP="0008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Microorganisms : friends or foe</w:t>
            </w:r>
          </w:p>
        </w:tc>
      </w:tr>
      <w:tr w:rsidR="0008212C" w:rsidTr="0008212C">
        <w:trPr>
          <w:trHeight w:val="196"/>
        </w:trPr>
        <w:tc>
          <w:tcPr>
            <w:tcW w:w="197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hideMark/>
          </w:tcPr>
          <w:p w:rsidR="0008212C" w:rsidRDefault="0008212C">
            <w:pPr>
              <w:spacing w:after="180" w:line="331" w:lineRule="exact"/>
              <w:jc w:val="center"/>
              <w:rPr>
                <w:rFonts w:ascii="Comic Sans MS" w:eastAsia="Comic Sans MS" w:hAnsi="Comic Sans MS"/>
                <w:b/>
                <w:color w:val="C0504D"/>
                <w:w w:val="99"/>
                <w:sz w:val="28"/>
                <w:szCs w:val="28"/>
              </w:rPr>
            </w:pPr>
            <w:r>
              <w:rPr>
                <w:rFonts w:ascii="Comic Sans MS" w:eastAsia="Comic Sans MS" w:hAnsi="Comic Sans MS"/>
                <w:b/>
                <w:color w:val="C0504D"/>
                <w:w w:val="99"/>
                <w:sz w:val="28"/>
                <w:szCs w:val="28"/>
              </w:rPr>
              <w:t>Sanskrit</w:t>
            </w:r>
          </w:p>
        </w:tc>
        <w:tc>
          <w:tcPr>
            <w:tcW w:w="805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bottom"/>
          </w:tcPr>
          <w:p w:rsidR="0008212C" w:rsidRDefault="0008212C">
            <w:pPr>
              <w:pStyle w:val="NoSpacing"/>
              <w:spacing w:line="276" w:lineRule="auto"/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cs/>
              </w:rPr>
              <w:t>खण्ड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: -  “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क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”</w:t>
            </w:r>
          </w:p>
          <w:p w:rsidR="0008212C" w:rsidRDefault="0008212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 xml:space="preserve">अपठित अवबोधनम्     </w:t>
            </w:r>
          </w:p>
          <w:p w:rsidR="0008212C" w:rsidRDefault="0008212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(60-80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शब्दमितः कः सरल संस्कृतगद्यांशः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)</w:t>
            </w:r>
          </w:p>
          <w:p w:rsidR="0008212C" w:rsidRDefault="0008212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cs/>
              </w:rPr>
              <w:t xml:space="preserve">खण्डः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– “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ख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”</w:t>
            </w:r>
          </w:p>
          <w:p w:rsidR="0008212C" w:rsidRDefault="0008212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 xml:space="preserve">रचनात्मककार्यम्   </w:t>
            </w:r>
          </w:p>
          <w:p w:rsidR="0008212C" w:rsidRDefault="0008212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 xml:space="preserve">पत्रलेखनम्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रिक्तस्थान पूर्ति द्वारा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)            </w:t>
            </w:r>
          </w:p>
          <w:p w:rsidR="0008212C" w:rsidRDefault="0008212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 xml:space="preserve">चित्रवर्णनम् अथवा अनुच्छेदलेखनम्          </w:t>
            </w:r>
          </w:p>
          <w:p w:rsidR="0008212C" w:rsidRDefault="0008212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 xml:space="preserve">अनुवाद                               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            </w:t>
            </w:r>
          </w:p>
          <w:p w:rsidR="0008212C" w:rsidRDefault="0008212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cs/>
              </w:rPr>
              <w:t>खण्ड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: - “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घ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”        </w:t>
            </w:r>
          </w:p>
          <w:p w:rsidR="0008212C" w:rsidRDefault="0008212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lastRenderedPageBreak/>
              <w:t>अनुप्रयुक्तव्याकरणम्</w:t>
            </w:r>
          </w:p>
          <w:p w:rsidR="0008212C" w:rsidRDefault="0008212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सन्धि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: -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दीर्घ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गुण</w:t>
            </w:r>
          </w:p>
          <w:p w:rsidR="0008212C" w:rsidRDefault="0008212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 xml:space="preserve">शब्दरूपाणि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: -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राम्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लता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फ़ल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नदी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अस्मद्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, (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तत्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किम्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-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तीनों लिंगों में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)</w:t>
            </w:r>
          </w:p>
          <w:p w:rsidR="0008212C" w:rsidRDefault="0008212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 xml:space="preserve">सङ्ख्याः 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- 1-50, 1-4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त्रिषु लिङ्गेषु</w:t>
            </w:r>
          </w:p>
          <w:p w:rsidR="0008212C" w:rsidRDefault="0008212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 xml:space="preserve">कारक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उपपद् विभक्तयः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) -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द्वितीया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-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अभितः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,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परितः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उभयतः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विना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प्रति।</w:t>
            </w:r>
          </w:p>
          <w:p w:rsidR="0008212C" w:rsidRDefault="0008212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 xml:space="preserve">                                  तृतीया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-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अलम्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सह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विना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काणः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बधिरः।</w:t>
            </w:r>
          </w:p>
          <w:p w:rsidR="0008212C" w:rsidRDefault="0008212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 xml:space="preserve">                                  चतुर्थी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-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दा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रुच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नम्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स्वस्ति।</w:t>
            </w:r>
          </w:p>
          <w:p w:rsidR="0008212C" w:rsidRDefault="0008212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 xml:space="preserve">धातुरूपाणि              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- 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पठ्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गम्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स्था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दृश्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भू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अस्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,</w:t>
            </w:r>
          </w:p>
          <w:p w:rsidR="0008212C" w:rsidRDefault="0008212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 xml:space="preserve">प्रत्यय                      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- 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क्त्वा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ल्यप्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तुमुन्</w:t>
            </w:r>
          </w:p>
          <w:p w:rsidR="0008212C" w:rsidRDefault="0008212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 xml:space="preserve">अव्ययपदानि             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-  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तदा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मा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सर्वत्र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इतस्ततः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एकदा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अपि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बहिः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कदा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कुतः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कुत्र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कथम्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किमर्थम्।</w:t>
            </w:r>
          </w:p>
          <w:p w:rsidR="0008212C" w:rsidRDefault="0008212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 xml:space="preserve">उपसर्गाः                   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-  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अनु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अव्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अधि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आ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उत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उप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अति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अप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निर्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दुर्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,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।</w:t>
            </w:r>
          </w:p>
          <w:p w:rsidR="0008212C" w:rsidRDefault="0008212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cs/>
              </w:rPr>
              <w:t xml:space="preserve">खण्डः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- “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घ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”</w:t>
            </w:r>
          </w:p>
          <w:p w:rsidR="0008212C" w:rsidRDefault="0008212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 xml:space="preserve">पठित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-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अवबोधनम्       </w:t>
            </w:r>
          </w:p>
          <w:p w:rsidR="0008212C" w:rsidRDefault="0008212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पाठ्यपुस्तक सुरभिः</w:t>
            </w:r>
          </w:p>
          <w:p w:rsidR="0008212C" w:rsidRDefault="0008212C" w:rsidP="0029576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 Unicode MS" w:eastAsia="Arial Unicode MS" w:hAnsi="Arial Unicode MS" w:cs="Arial Unicode MS" w:hint="eastAsia"/>
                <w:color w:val="auto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  <w:sz w:val="24"/>
                <w:szCs w:val="24"/>
                <w:cs/>
              </w:rPr>
              <w:t>सुवचनानि</w:t>
            </w:r>
          </w:p>
          <w:p w:rsidR="0008212C" w:rsidRDefault="0008212C" w:rsidP="0029576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 Unicode MS" w:eastAsia="Arial Unicode MS" w:hAnsi="Arial Unicode MS" w:cs="Arial Unicode MS" w:hint="eastAsia"/>
                <w:color w:val="auto"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  <w:sz w:val="24"/>
                <w:szCs w:val="24"/>
                <w:cs/>
              </w:rPr>
              <w:t>वसुधैव कुटुम्बकम्</w:t>
            </w:r>
          </w:p>
          <w:p w:rsidR="0008212C" w:rsidRDefault="0008212C" w:rsidP="0029576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 Unicode MS" w:eastAsia="Arial Unicode MS" w:hAnsi="Arial Unicode MS" w:cs="Arial Unicode MS" w:hint="eastAsia"/>
                <w:color w:val="auto"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  <w:sz w:val="24"/>
                <w:szCs w:val="24"/>
                <w:cs/>
              </w:rPr>
              <w:t>अहं नदी अस्मि</w:t>
            </w:r>
          </w:p>
          <w:p w:rsidR="0008212C" w:rsidRDefault="0008212C" w:rsidP="0029576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 Unicode MS" w:eastAsia="Arial Unicode MS" w:hAnsi="Arial Unicode MS" w:cs="Arial Unicode MS" w:hint="eastAsia"/>
                <w:color w:val="auto"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  <w:sz w:val="24"/>
                <w:szCs w:val="24"/>
                <w:cs/>
              </w:rPr>
              <w:t>क्षमस्व महर्षे</w:t>
            </w:r>
          </w:p>
          <w:p w:rsidR="0008212C" w:rsidRDefault="0008212C" w:rsidP="0029576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 Unicode MS" w:eastAsia="Arial Unicode MS" w:hAnsi="Arial Unicode MS" w:cs="Arial Unicode MS" w:hint="eastAsia"/>
                <w:color w:val="auto"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  <w:sz w:val="24"/>
                <w:szCs w:val="24"/>
                <w:cs/>
              </w:rPr>
              <w:t>दिव्या गीर्वाण भारती</w:t>
            </w:r>
          </w:p>
          <w:p w:rsidR="0008212C" w:rsidRDefault="0008212C" w:rsidP="0029576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  <w:sz w:val="24"/>
                <w:szCs w:val="24"/>
                <w:cs/>
              </w:rPr>
              <w:t>मधुराणि वचनानि</w:t>
            </w:r>
          </w:p>
          <w:p w:rsidR="0008212C" w:rsidRDefault="0008212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1.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गद्यांशाधृतम्  अवबोधनकार्यम्           </w:t>
            </w:r>
          </w:p>
          <w:p w:rsidR="0008212C" w:rsidRDefault="0008212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2.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पद्याधृतम् अवबोधनमकार्यम्              </w:t>
            </w:r>
          </w:p>
          <w:p w:rsidR="0008212C" w:rsidRDefault="0008212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3.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नाट्यांशाधृतम् अवबोधनकार्यम्          </w:t>
            </w:r>
          </w:p>
          <w:p w:rsidR="0008212C" w:rsidRDefault="0008212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4.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भावार्थः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रिक्तस्थानपूर्ति माध्यमेन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)     </w:t>
            </w:r>
          </w:p>
          <w:p w:rsidR="0008212C" w:rsidRDefault="0008212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5.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प्रश्ननिर्माणम्                                 </w:t>
            </w:r>
          </w:p>
          <w:p w:rsidR="0008212C" w:rsidRDefault="0008212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6.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श्लोकान्वय                                    </w:t>
            </w:r>
          </w:p>
          <w:p w:rsidR="0008212C" w:rsidRDefault="0008212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7.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कथाक्रमनिर्धारणम्                         </w:t>
            </w:r>
          </w:p>
          <w:p w:rsidR="0008212C" w:rsidRDefault="0008212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8.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शब्दार्थमेलनम्                               </w:t>
            </w:r>
          </w:p>
          <w:p w:rsidR="0008212C" w:rsidRDefault="000821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212C" w:rsidRDefault="0008212C" w:rsidP="0008212C">
      <w:pPr>
        <w:spacing w:line="0" w:lineRule="atLeast"/>
        <w:ind w:right="180"/>
        <w:rPr>
          <w:rFonts w:ascii="Comic Sans MS" w:eastAsia="Comic Sans MS" w:hAnsi="Comic Sans MS"/>
          <w:b/>
          <w:color w:val="C0504D"/>
          <w:sz w:val="28"/>
          <w:u w:val="single"/>
        </w:rPr>
      </w:pPr>
    </w:p>
    <w:p w:rsidR="0008212C" w:rsidRDefault="0008212C" w:rsidP="00BF4A17">
      <w:pPr>
        <w:spacing w:line="0" w:lineRule="atLeast"/>
        <w:ind w:right="180"/>
        <w:jc w:val="center"/>
        <w:rPr>
          <w:rFonts w:ascii="Comic Sans MS" w:eastAsia="Comic Sans MS" w:hAnsi="Comic Sans MS"/>
          <w:b/>
          <w:color w:val="C0504D"/>
          <w:sz w:val="28"/>
          <w:u w:val="single"/>
        </w:rPr>
      </w:pPr>
    </w:p>
    <w:p w:rsidR="00BF4A17" w:rsidRPr="0008212C" w:rsidRDefault="00BF4A17" w:rsidP="0008212C">
      <w:pPr>
        <w:ind w:right="180"/>
        <w:jc w:val="center"/>
        <w:rPr>
          <w:rFonts w:ascii="Comic Sans MS" w:eastAsia="Comic Sans MS" w:hAnsi="Comic Sans MS"/>
          <w:b/>
          <w:color w:val="C0504D"/>
          <w:sz w:val="28"/>
          <w:u w:val="single"/>
        </w:rPr>
      </w:pPr>
      <w:r>
        <w:rPr>
          <w:rFonts w:ascii="Comic Sans MS" w:eastAsia="Comic Sans MS" w:hAnsi="Comic Sans MS"/>
          <w:b/>
          <w:color w:val="C0504D"/>
          <w:sz w:val="28"/>
          <w:u w:val="single"/>
        </w:rPr>
        <w:t xml:space="preserve">Syllabus for First Unit </w:t>
      </w:r>
      <w:proofErr w:type="gramStart"/>
      <w:r>
        <w:rPr>
          <w:rFonts w:ascii="Comic Sans MS" w:eastAsia="Comic Sans MS" w:hAnsi="Comic Sans MS"/>
          <w:b/>
          <w:color w:val="C0504D"/>
          <w:sz w:val="28"/>
          <w:u w:val="single"/>
        </w:rPr>
        <w:t>Test(</w:t>
      </w:r>
      <w:proofErr w:type="gramEnd"/>
      <w:r>
        <w:rPr>
          <w:rFonts w:ascii="Comic Sans MS" w:eastAsia="Comic Sans MS" w:hAnsi="Comic Sans MS"/>
          <w:b/>
          <w:color w:val="C0504D"/>
          <w:sz w:val="28"/>
          <w:u w:val="single"/>
        </w:rPr>
        <w:t>2020-2021)</w:t>
      </w:r>
    </w:p>
    <w:p w:rsidR="00BF4A17" w:rsidRDefault="00BF4A17" w:rsidP="0008212C">
      <w:pPr>
        <w:ind w:right="180"/>
        <w:jc w:val="center"/>
        <w:rPr>
          <w:rFonts w:ascii="Comic Sans MS" w:eastAsia="Comic Sans MS" w:hAnsi="Comic Sans MS"/>
          <w:b/>
          <w:color w:val="C0504D"/>
          <w:sz w:val="28"/>
          <w:u w:val="single"/>
        </w:rPr>
      </w:pPr>
      <w:r>
        <w:rPr>
          <w:rFonts w:ascii="Comic Sans MS" w:eastAsia="Comic Sans MS" w:hAnsi="Comic Sans MS"/>
          <w:b/>
          <w:color w:val="C0504D"/>
          <w:sz w:val="28"/>
          <w:u w:val="single"/>
        </w:rPr>
        <w:t>Class: VIII</w:t>
      </w:r>
    </w:p>
    <w:p w:rsidR="0008212C" w:rsidRPr="0008212C" w:rsidRDefault="0008212C" w:rsidP="0008212C">
      <w:pPr>
        <w:ind w:right="180"/>
        <w:jc w:val="center"/>
        <w:rPr>
          <w:rFonts w:ascii="Comic Sans MS" w:eastAsia="Comic Sans MS" w:hAnsi="Comic Sans MS"/>
          <w:b/>
          <w:color w:val="C0504D"/>
          <w:sz w:val="28"/>
          <w:u w:val="single"/>
        </w:rPr>
      </w:pPr>
    </w:p>
    <w:tbl>
      <w:tblPr>
        <w:tblStyle w:val="TableGrid"/>
        <w:tblW w:w="1008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2856"/>
        <w:gridCol w:w="7226"/>
      </w:tblGrid>
      <w:tr w:rsidR="00792E1E" w:rsidTr="005C4162">
        <w:trPr>
          <w:trHeight w:val="394"/>
        </w:trPr>
        <w:tc>
          <w:tcPr>
            <w:tcW w:w="2856" w:type="dxa"/>
          </w:tcPr>
          <w:p w:rsidR="00792E1E" w:rsidRDefault="00792E1E" w:rsidP="001E6CB4">
            <w:pPr>
              <w:spacing w:line="0" w:lineRule="atLeast"/>
              <w:jc w:val="center"/>
              <w:rPr>
                <w:rFonts w:ascii="Comic Sans MS" w:eastAsia="Comic Sans MS" w:hAnsi="Comic Sans MS"/>
                <w:b/>
                <w:color w:val="C0504D"/>
                <w:w w:val="99"/>
                <w:sz w:val="28"/>
              </w:rPr>
            </w:pPr>
            <w:r>
              <w:rPr>
                <w:rFonts w:ascii="Comic Sans MS" w:eastAsia="Comic Sans MS" w:hAnsi="Comic Sans MS"/>
                <w:b/>
                <w:color w:val="C0504D"/>
                <w:w w:val="99"/>
                <w:sz w:val="28"/>
              </w:rPr>
              <w:t>Subjects</w:t>
            </w:r>
          </w:p>
        </w:tc>
        <w:tc>
          <w:tcPr>
            <w:tcW w:w="7226" w:type="dxa"/>
          </w:tcPr>
          <w:p w:rsidR="00792E1E" w:rsidRDefault="00792E1E" w:rsidP="001E6CB4">
            <w:pPr>
              <w:spacing w:line="0" w:lineRule="atLeast"/>
              <w:jc w:val="center"/>
              <w:rPr>
                <w:rFonts w:ascii="Comic Sans MS" w:eastAsia="Comic Sans MS" w:hAnsi="Comic Sans MS"/>
                <w:b/>
                <w:color w:val="C0504D"/>
                <w:sz w:val="28"/>
              </w:rPr>
            </w:pPr>
            <w:r>
              <w:rPr>
                <w:rFonts w:ascii="Comic Sans MS" w:eastAsia="Comic Sans MS" w:hAnsi="Comic Sans MS"/>
                <w:b/>
                <w:color w:val="C0504D"/>
                <w:sz w:val="28"/>
              </w:rPr>
              <w:t>Syllabus</w:t>
            </w:r>
          </w:p>
        </w:tc>
      </w:tr>
      <w:tr w:rsidR="00792E1E" w:rsidTr="00D238CC">
        <w:trPr>
          <w:trHeight w:val="1320"/>
        </w:trPr>
        <w:tc>
          <w:tcPr>
            <w:tcW w:w="2856" w:type="dxa"/>
          </w:tcPr>
          <w:p w:rsidR="00792E1E" w:rsidRDefault="00D9298A" w:rsidP="00D9298A">
            <w:pPr>
              <w:spacing w:line="328" w:lineRule="exact"/>
              <w:jc w:val="center"/>
              <w:rPr>
                <w:rFonts w:ascii="Comic Sans MS" w:eastAsia="Comic Sans MS" w:hAnsi="Comic Sans MS"/>
                <w:b/>
                <w:color w:val="C0504D"/>
                <w:w w:val="98"/>
                <w:sz w:val="24"/>
              </w:rPr>
            </w:pPr>
            <w:r>
              <w:rPr>
                <w:rFonts w:ascii="Comic Sans MS" w:eastAsia="Comic Sans MS" w:hAnsi="Comic Sans MS"/>
                <w:b/>
                <w:color w:val="C0504D"/>
                <w:w w:val="98"/>
                <w:sz w:val="24"/>
              </w:rPr>
              <w:t>English</w:t>
            </w:r>
          </w:p>
        </w:tc>
        <w:tc>
          <w:tcPr>
            <w:tcW w:w="7226" w:type="dxa"/>
          </w:tcPr>
          <w:p w:rsidR="00792E1E" w:rsidRPr="007A1B11" w:rsidRDefault="00792E1E" w:rsidP="00D9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Literature- </w:t>
            </w:r>
            <w:r w:rsidRPr="007A1B11">
              <w:rPr>
                <w:rFonts w:ascii="Times New Roman" w:hAnsi="Times New Roman" w:cs="Times New Roman"/>
                <w:sz w:val="24"/>
                <w:szCs w:val="24"/>
              </w:rPr>
              <w:t>Three Questions (Prose), Granny Tree Climbing (Poem)</w:t>
            </w:r>
          </w:p>
          <w:p w:rsidR="00792E1E" w:rsidRPr="007A1B11" w:rsidRDefault="00792E1E" w:rsidP="00D9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B11">
              <w:rPr>
                <w:rFonts w:ascii="Times New Roman" w:hAnsi="Times New Roman" w:cs="Times New Roman"/>
                <w:b/>
                <w:sz w:val="24"/>
                <w:szCs w:val="24"/>
              </w:rPr>
              <w:t>Writing Skills-</w:t>
            </w:r>
            <w:r w:rsidRPr="007A1B11">
              <w:rPr>
                <w:rFonts w:ascii="Times New Roman" w:hAnsi="Times New Roman" w:cs="Times New Roman"/>
                <w:sz w:val="24"/>
                <w:szCs w:val="24"/>
              </w:rPr>
              <w:t>Notice Writing, Article Writing</w:t>
            </w:r>
          </w:p>
          <w:p w:rsidR="00792E1E" w:rsidRPr="007A1B11" w:rsidRDefault="00792E1E" w:rsidP="00D9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B11">
              <w:rPr>
                <w:rFonts w:ascii="Times New Roman" w:hAnsi="Times New Roman" w:cs="Times New Roman"/>
                <w:b/>
                <w:sz w:val="24"/>
                <w:szCs w:val="24"/>
              </w:rPr>
              <w:t>Grammar-</w:t>
            </w:r>
            <w:r w:rsidR="0027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11">
              <w:rPr>
                <w:rFonts w:ascii="Times New Roman" w:hAnsi="Times New Roman" w:cs="Times New Roman"/>
                <w:sz w:val="24"/>
                <w:szCs w:val="24"/>
              </w:rPr>
              <w:t>Modals, Integrated grammar, Jumbled Sentences</w:t>
            </w:r>
          </w:p>
          <w:p w:rsidR="00D9298A" w:rsidRPr="0008212C" w:rsidRDefault="00792E1E" w:rsidP="00D9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B11">
              <w:rPr>
                <w:rFonts w:ascii="Times New Roman" w:hAnsi="Times New Roman" w:cs="Times New Roman"/>
                <w:b/>
                <w:sz w:val="24"/>
                <w:szCs w:val="24"/>
              </w:rPr>
              <w:t>Reading Skills-</w:t>
            </w:r>
            <w:r w:rsidRPr="007A1B11">
              <w:rPr>
                <w:rFonts w:ascii="Times New Roman" w:hAnsi="Times New Roman" w:cs="Times New Roman"/>
                <w:sz w:val="24"/>
                <w:szCs w:val="24"/>
              </w:rPr>
              <w:t xml:space="preserve"> Comprehension Passage</w:t>
            </w:r>
          </w:p>
        </w:tc>
      </w:tr>
      <w:tr w:rsidR="00D9298A" w:rsidTr="005C4162">
        <w:trPr>
          <w:trHeight w:val="568"/>
        </w:trPr>
        <w:tc>
          <w:tcPr>
            <w:tcW w:w="2856" w:type="dxa"/>
          </w:tcPr>
          <w:p w:rsidR="00D9298A" w:rsidRDefault="00D9298A" w:rsidP="00D9298A">
            <w:pPr>
              <w:tabs>
                <w:tab w:val="left" w:pos="510"/>
              </w:tabs>
              <w:spacing w:line="331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mic Sans MS" w:eastAsia="Comic Sans MS" w:hAnsi="Comic Sans MS"/>
                <w:b/>
                <w:color w:val="C0504D"/>
                <w:w w:val="99"/>
                <w:sz w:val="24"/>
              </w:rPr>
              <w:t>Hindi</w:t>
            </w:r>
          </w:p>
        </w:tc>
        <w:tc>
          <w:tcPr>
            <w:tcW w:w="7226" w:type="dxa"/>
          </w:tcPr>
          <w:p w:rsidR="00D21FB6" w:rsidRPr="00D238CC" w:rsidRDefault="00D21FB6" w:rsidP="00D21FB6">
            <w:pPr>
              <w:rPr>
                <w:rFonts w:ascii="Mangal" w:hAnsi="Mangal"/>
                <w:sz w:val="24"/>
                <w:szCs w:val="24"/>
              </w:rPr>
            </w:pPr>
            <w:r w:rsidRPr="00D238CC">
              <w:rPr>
                <w:rFonts w:ascii="Mangal" w:hAnsi="Mangal" w:cs="Mangal" w:hint="cs"/>
                <w:sz w:val="24"/>
                <w:szCs w:val="24"/>
                <w:cs/>
              </w:rPr>
              <w:t xml:space="preserve">व्याकरणिक बिंदु </w:t>
            </w:r>
            <w:r w:rsidRPr="00D238CC">
              <w:rPr>
                <w:rFonts w:ascii="Mangal" w:hAnsi="Mangal"/>
                <w:sz w:val="24"/>
                <w:szCs w:val="24"/>
                <w:cs/>
              </w:rPr>
              <w:t>–</w:t>
            </w:r>
            <w:r w:rsidRPr="00D238CC">
              <w:rPr>
                <w:rFonts w:ascii="Mangal" w:hAnsi="Mangal" w:hint="cs"/>
                <w:sz w:val="24"/>
                <w:szCs w:val="24"/>
                <w:cs/>
              </w:rPr>
              <w:t xml:space="preserve"> (</w:t>
            </w:r>
            <w:r w:rsidRPr="00D238CC">
              <w:rPr>
                <w:rFonts w:ascii="Mangal" w:hAnsi="Mangal" w:cs="Mangal" w:hint="cs"/>
                <w:sz w:val="24"/>
                <w:szCs w:val="24"/>
                <w:cs/>
              </w:rPr>
              <w:t xml:space="preserve">अभ्यास पुस्तिका  भाग </w:t>
            </w:r>
            <w:r w:rsidRPr="00D238CC">
              <w:rPr>
                <w:rFonts w:ascii="Mangal" w:hAnsi="Mangal" w:hint="cs"/>
                <w:sz w:val="24"/>
                <w:szCs w:val="24"/>
                <w:cs/>
              </w:rPr>
              <w:t xml:space="preserve">-3 </w:t>
            </w:r>
            <w:r w:rsidRPr="00D238CC">
              <w:rPr>
                <w:rFonts w:ascii="Mangal" w:hAnsi="Mangal" w:cs="Mangal" w:hint="cs"/>
                <w:sz w:val="24"/>
                <w:szCs w:val="24"/>
                <w:cs/>
              </w:rPr>
              <w:t>पर आधारित</w:t>
            </w:r>
            <w:r w:rsidRPr="00D238CC">
              <w:rPr>
                <w:rFonts w:ascii="Mangal" w:hAnsi="Mangal" w:hint="cs"/>
                <w:sz w:val="24"/>
                <w:szCs w:val="24"/>
                <w:cs/>
              </w:rPr>
              <w:t>)</w:t>
            </w:r>
          </w:p>
          <w:p w:rsidR="00D21FB6" w:rsidRPr="00D238CC" w:rsidRDefault="00D21FB6" w:rsidP="00D21FB6">
            <w:pPr>
              <w:rPr>
                <w:rFonts w:ascii="Mangal" w:hAnsi="Mangal"/>
                <w:sz w:val="24"/>
                <w:szCs w:val="24"/>
              </w:rPr>
            </w:pPr>
            <w:r w:rsidRPr="00D238CC">
              <w:rPr>
                <w:rFonts w:ascii="Mangal" w:hAnsi="Mangal" w:hint="cs"/>
                <w:sz w:val="24"/>
                <w:szCs w:val="24"/>
                <w:cs/>
              </w:rPr>
              <w:t xml:space="preserve">1 </w:t>
            </w:r>
            <w:r w:rsidRPr="00D238CC">
              <w:rPr>
                <w:rFonts w:ascii="Mangal" w:hAnsi="Mangal" w:cs="Mangal" w:hint="cs"/>
                <w:sz w:val="24"/>
                <w:szCs w:val="24"/>
                <w:cs/>
              </w:rPr>
              <w:t xml:space="preserve">भाषा विचार </w:t>
            </w:r>
          </w:p>
          <w:p w:rsidR="00D21FB6" w:rsidRPr="00D238CC" w:rsidRDefault="00D21FB6" w:rsidP="00D21FB6">
            <w:pPr>
              <w:rPr>
                <w:rFonts w:ascii="Mangal" w:hAnsi="Mangal"/>
                <w:sz w:val="24"/>
                <w:szCs w:val="24"/>
              </w:rPr>
            </w:pPr>
            <w:r w:rsidRPr="00D238CC">
              <w:rPr>
                <w:rFonts w:ascii="Mangal" w:hAnsi="Mangal" w:hint="cs"/>
                <w:sz w:val="24"/>
                <w:szCs w:val="24"/>
                <w:cs/>
              </w:rPr>
              <w:t xml:space="preserve">2 </w:t>
            </w:r>
            <w:r w:rsidRPr="00D238CC">
              <w:rPr>
                <w:rFonts w:ascii="Mangal" w:hAnsi="Mangal" w:cs="Mangal" w:hint="cs"/>
                <w:sz w:val="24"/>
                <w:szCs w:val="24"/>
                <w:cs/>
              </w:rPr>
              <w:t xml:space="preserve">वर्ण विचार </w:t>
            </w:r>
          </w:p>
          <w:p w:rsidR="00D21FB6" w:rsidRPr="00D238CC" w:rsidRDefault="00D21FB6" w:rsidP="00D21FB6">
            <w:pPr>
              <w:rPr>
                <w:rFonts w:ascii="Mangal" w:hAnsi="Mangal"/>
                <w:sz w:val="24"/>
                <w:szCs w:val="24"/>
              </w:rPr>
            </w:pPr>
            <w:r w:rsidRPr="00D238CC">
              <w:rPr>
                <w:rFonts w:ascii="Mangal" w:hAnsi="Mangal" w:hint="cs"/>
                <w:sz w:val="24"/>
                <w:szCs w:val="24"/>
                <w:cs/>
              </w:rPr>
              <w:t xml:space="preserve">3 </w:t>
            </w:r>
            <w:r w:rsidRPr="00D238CC">
              <w:rPr>
                <w:rFonts w:ascii="Mangal" w:hAnsi="Mangal" w:cs="Mangal" w:hint="cs"/>
                <w:sz w:val="24"/>
                <w:szCs w:val="24"/>
                <w:cs/>
              </w:rPr>
              <w:t>अनुस्वार</w:t>
            </w:r>
            <w:r w:rsidRPr="00D238CC">
              <w:rPr>
                <w:rFonts w:ascii="Mangal" w:hAnsi="Mangal" w:hint="cs"/>
                <w:sz w:val="24"/>
                <w:szCs w:val="24"/>
              </w:rPr>
              <w:t>,</w:t>
            </w:r>
            <w:r w:rsidRPr="00D238CC">
              <w:rPr>
                <w:rFonts w:ascii="Mangal" w:hAnsi="Mangal" w:cs="Mangal" w:hint="cs"/>
                <w:sz w:val="24"/>
                <w:szCs w:val="24"/>
                <w:cs/>
              </w:rPr>
              <w:t xml:space="preserve"> अनुनासिक</w:t>
            </w:r>
            <w:r w:rsidRPr="00D238CC">
              <w:rPr>
                <w:rFonts w:ascii="Mangal" w:hAnsi="Mangal" w:hint="cs"/>
                <w:sz w:val="24"/>
                <w:szCs w:val="24"/>
              </w:rPr>
              <w:t>,</w:t>
            </w:r>
            <w:r w:rsidRPr="00D238CC">
              <w:rPr>
                <w:rFonts w:ascii="Mangal" w:hAnsi="Mangal" w:cs="Mangal" w:hint="cs"/>
                <w:sz w:val="24"/>
                <w:szCs w:val="24"/>
                <w:cs/>
              </w:rPr>
              <w:t xml:space="preserve"> नुक्ता </w:t>
            </w:r>
          </w:p>
          <w:p w:rsidR="00D21FB6" w:rsidRPr="00D238CC" w:rsidRDefault="00D21FB6" w:rsidP="00D21FB6">
            <w:pPr>
              <w:rPr>
                <w:rFonts w:ascii="Mangal" w:hAnsi="Mangal"/>
                <w:sz w:val="24"/>
                <w:szCs w:val="24"/>
              </w:rPr>
            </w:pPr>
            <w:r w:rsidRPr="00D238CC">
              <w:rPr>
                <w:rFonts w:ascii="Mangal" w:hAnsi="Mangal" w:hint="cs"/>
                <w:sz w:val="24"/>
                <w:szCs w:val="24"/>
                <w:cs/>
              </w:rPr>
              <w:t xml:space="preserve">4 </w:t>
            </w:r>
            <w:r w:rsidRPr="00D238CC">
              <w:rPr>
                <w:rFonts w:ascii="Mangal" w:hAnsi="Mangal" w:cs="Mangal" w:hint="cs"/>
                <w:sz w:val="24"/>
                <w:szCs w:val="24"/>
                <w:cs/>
              </w:rPr>
              <w:t xml:space="preserve">संज्ञा  व उसके भेद </w:t>
            </w:r>
            <w:r w:rsidRPr="00D238CC">
              <w:rPr>
                <w:rFonts w:ascii="Mangal" w:hAnsi="Mangal" w:hint="cs"/>
                <w:sz w:val="24"/>
                <w:szCs w:val="24"/>
              </w:rPr>
              <w:t>,</w:t>
            </w:r>
            <w:r w:rsidRPr="00D238CC">
              <w:rPr>
                <w:rFonts w:ascii="Mangal" w:hAnsi="Mangal" w:cs="Mangal" w:hint="cs"/>
                <w:sz w:val="24"/>
                <w:szCs w:val="24"/>
                <w:cs/>
              </w:rPr>
              <w:t xml:space="preserve"> भाववाचक संज्ञा निर्माण</w:t>
            </w:r>
          </w:p>
          <w:p w:rsidR="00D21FB6" w:rsidRPr="00D238CC" w:rsidRDefault="00D21FB6" w:rsidP="00D21FB6">
            <w:pPr>
              <w:rPr>
                <w:rFonts w:ascii="Mangal" w:hAnsi="Mangal"/>
                <w:sz w:val="24"/>
                <w:szCs w:val="24"/>
              </w:rPr>
            </w:pPr>
            <w:r w:rsidRPr="00D238CC">
              <w:rPr>
                <w:rFonts w:ascii="Mangal" w:hAnsi="Mangal" w:hint="cs"/>
                <w:sz w:val="24"/>
                <w:szCs w:val="24"/>
                <w:cs/>
              </w:rPr>
              <w:t xml:space="preserve">5 </w:t>
            </w:r>
            <w:r w:rsidRPr="00D238CC">
              <w:rPr>
                <w:rFonts w:ascii="Mangal" w:hAnsi="Mangal" w:cs="Mangal" w:hint="cs"/>
                <w:sz w:val="24"/>
                <w:szCs w:val="24"/>
                <w:cs/>
              </w:rPr>
              <w:t xml:space="preserve">पाठाधारित दिए गए </w:t>
            </w:r>
            <w:r w:rsidRPr="00D238CC">
              <w:rPr>
                <w:rFonts w:ascii="Mangal" w:hAnsi="Mangal" w:hint="cs"/>
                <w:sz w:val="24"/>
                <w:szCs w:val="24"/>
                <w:cs/>
              </w:rPr>
              <w:t>-</w:t>
            </w:r>
            <w:r w:rsidRPr="00D238CC">
              <w:rPr>
                <w:rFonts w:ascii="Mangal" w:hAnsi="Mangal" w:cs="Mangal" w:hint="cs"/>
                <w:sz w:val="24"/>
                <w:szCs w:val="24"/>
                <w:cs/>
              </w:rPr>
              <w:t>विलोम शब्द</w:t>
            </w:r>
            <w:r w:rsidRPr="00D238CC">
              <w:rPr>
                <w:rFonts w:ascii="Mangal" w:hAnsi="Mangal" w:hint="cs"/>
                <w:sz w:val="24"/>
                <w:szCs w:val="24"/>
              </w:rPr>
              <w:t>,</w:t>
            </w:r>
            <w:r w:rsidRPr="00D238CC">
              <w:rPr>
                <w:rFonts w:ascii="Mangal" w:hAnsi="Mangal" w:cs="Mangal" w:hint="cs"/>
                <w:sz w:val="24"/>
                <w:szCs w:val="24"/>
                <w:cs/>
              </w:rPr>
              <w:t xml:space="preserve"> तत्सम </w:t>
            </w:r>
            <w:r w:rsidRPr="00D238CC">
              <w:rPr>
                <w:rFonts w:ascii="Mangal" w:hAnsi="Mangal" w:hint="cs"/>
                <w:sz w:val="24"/>
                <w:szCs w:val="24"/>
                <w:cs/>
              </w:rPr>
              <w:t>-</w:t>
            </w:r>
            <w:r w:rsidRPr="00D238CC">
              <w:rPr>
                <w:rFonts w:ascii="Mangal" w:hAnsi="Mangal" w:cs="Mangal" w:hint="cs"/>
                <w:sz w:val="24"/>
                <w:szCs w:val="24"/>
                <w:cs/>
              </w:rPr>
              <w:t>तदभव शब्द</w:t>
            </w:r>
            <w:r w:rsidRPr="00D238CC">
              <w:rPr>
                <w:rFonts w:ascii="Mangal" w:hAnsi="Mangal" w:hint="cs"/>
                <w:sz w:val="24"/>
                <w:szCs w:val="24"/>
              </w:rPr>
              <w:t>,</w:t>
            </w:r>
            <w:r w:rsidRPr="00D238CC">
              <w:rPr>
                <w:rFonts w:ascii="Mangal" w:hAnsi="Mangal" w:cs="Mangal" w:hint="cs"/>
                <w:sz w:val="24"/>
                <w:szCs w:val="24"/>
                <w:cs/>
              </w:rPr>
              <w:t>पर्यायवाची शब्द</w:t>
            </w:r>
            <w:r w:rsidRPr="00D238CC">
              <w:rPr>
                <w:rFonts w:ascii="Mangal" w:hAnsi="Mangal" w:hint="cs"/>
                <w:sz w:val="24"/>
                <w:szCs w:val="24"/>
              </w:rPr>
              <w:t>,</w:t>
            </w:r>
            <w:r w:rsidRPr="00D238CC">
              <w:rPr>
                <w:rFonts w:ascii="Mangal" w:hAnsi="Mangal" w:cs="Mangal" w:hint="cs"/>
                <w:sz w:val="24"/>
                <w:szCs w:val="24"/>
                <w:cs/>
              </w:rPr>
              <w:t xml:space="preserve"> विराम चिह्न</w:t>
            </w:r>
            <w:r w:rsidRPr="00D238CC">
              <w:rPr>
                <w:rFonts w:ascii="Mangal" w:hAnsi="Mangal" w:hint="cs"/>
                <w:sz w:val="24"/>
                <w:szCs w:val="24"/>
              </w:rPr>
              <w:t>,</w:t>
            </w:r>
            <w:r w:rsidRPr="00D238CC">
              <w:rPr>
                <w:rFonts w:ascii="Mangal" w:hAnsi="Mangal" w:cs="Mangal" w:hint="cs"/>
                <w:sz w:val="24"/>
                <w:szCs w:val="24"/>
                <w:cs/>
              </w:rPr>
              <w:t xml:space="preserve">मुहावरे </w:t>
            </w:r>
            <w:r w:rsidRPr="00D238CC">
              <w:rPr>
                <w:rFonts w:ascii="Mangal" w:hAnsi="Mangal" w:hint="cs"/>
                <w:sz w:val="24"/>
                <w:szCs w:val="24"/>
              </w:rPr>
              <w:t>,</w:t>
            </w:r>
            <w:r w:rsidRPr="00D238CC">
              <w:rPr>
                <w:rFonts w:ascii="Mangal" w:hAnsi="Mangal" w:cs="Mangal" w:hint="cs"/>
                <w:sz w:val="24"/>
                <w:szCs w:val="24"/>
                <w:cs/>
              </w:rPr>
              <w:t xml:space="preserve">शुद्ध </w:t>
            </w:r>
            <w:r w:rsidRPr="00D238CC">
              <w:rPr>
                <w:rFonts w:ascii="Mangal" w:hAnsi="Mangal" w:hint="cs"/>
                <w:sz w:val="24"/>
                <w:szCs w:val="24"/>
                <w:cs/>
              </w:rPr>
              <w:t>-</w:t>
            </w:r>
            <w:r w:rsidRPr="00D238CC">
              <w:rPr>
                <w:rFonts w:ascii="Mangal" w:hAnsi="Mangal" w:cs="Mangal" w:hint="cs"/>
                <w:sz w:val="24"/>
                <w:szCs w:val="24"/>
                <w:cs/>
              </w:rPr>
              <w:t xml:space="preserve">अशुद्ध शब्द </w:t>
            </w:r>
          </w:p>
          <w:p w:rsidR="00D21FB6" w:rsidRPr="00D238CC" w:rsidRDefault="00D21FB6" w:rsidP="00D21FB6">
            <w:pPr>
              <w:rPr>
                <w:rFonts w:ascii="Mangal" w:hAnsi="Mangal"/>
                <w:sz w:val="24"/>
                <w:szCs w:val="24"/>
              </w:rPr>
            </w:pPr>
            <w:r w:rsidRPr="00D238CC">
              <w:rPr>
                <w:rFonts w:ascii="Mangal" w:hAnsi="Mangal" w:cs="Mangal" w:hint="cs"/>
                <w:sz w:val="24"/>
                <w:szCs w:val="24"/>
                <w:cs/>
              </w:rPr>
              <w:t xml:space="preserve">पाठ्य पुस्तक </w:t>
            </w:r>
            <w:r w:rsidRPr="00D238CC">
              <w:rPr>
                <w:rFonts w:ascii="Mangal" w:hAnsi="Mangal" w:hint="cs"/>
                <w:sz w:val="24"/>
                <w:szCs w:val="24"/>
                <w:cs/>
              </w:rPr>
              <w:t>-</w:t>
            </w:r>
            <w:r w:rsidRPr="00D238CC">
              <w:rPr>
                <w:rFonts w:ascii="Mangal" w:hAnsi="Mangal" w:cs="Mangal" w:hint="cs"/>
                <w:sz w:val="24"/>
                <w:szCs w:val="24"/>
                <w:cs/>
              </w:rPr>
              <w:t xml:space="preserve">ज्ञान सागर </w:t>
            </w:r>
            <w:r w:rsidRPr="00D238CC">
              <w:rPr>
                <w:rFonts w:ascii="Mangal" w:hAnsi="Mangal" w:hint="cs"/>
                <w:sz w:val="24"/>
                <w:szCs w:val="24"/>
                <w:cs/>
              </w:rPr>
              <w:t>-</w:t>
            </w:r>
            <w:r w:rsidRPr="00D238CC">
              <w:rPr>
                <w:rFonts w:ascii="Mangal" w:hAnsi="Mangal" w:cs="Mangal" w:hint="cs"/>
                <w:sz w:val="24"/>
                <w:szCs w:val="24"/>
                <w:cs/>
              </w:rPr>
              <w:t>भाग</w:t>
            </w:r>
            <w:r w:rsidRPr="00D238CC">
              <w:rPr>
                <w:rFonts w:ascii="Mangal" w:hAnsi="Mangal" w:hint="cs"/>
                <w:sz w:val="24"/>
                <w:szCs w:val="24"/>
                <w:cs/>
              </w:rPr>
              <w:t>-3</w:t>
            </w:r>
          </w:p>
          <w:p w:rsidR="00D21FB6" w:rsidRPr="00D238CC" w:rsidRDefault="00D21FB6" w:rsidP="00D21FB6">
            <w:pPr>
              <w:rPr>
                <w:rFonts w:ascii="Mangal" w:hAnsi="Mangal"/>
                <w:sz w:val="24"/>
                <w:szCs w:val="24"/>
              </w:rPr>
            </w:pPr>
            <w:r w:rsidRPr="00D238CC">
              <w:rPr>
                <w:rFonts w:ascii="Mangal" w:hAnsi="Mangal" w:cs="Mangal" w:hint="cs"/>
                <w:sz w:val="24"/>
                <w:szCs w:val="24"/>
                <w:cs/>
              </w:rPr>
              <w:t xml:space="preserve">पद्य </w:t>
            </w:r>
            <w:r w:rsidRPr="00D238CC">
              <w:rPr>
                <w:rFonts w:ascii="Mangal" w:hAnsi="Mangal"/>
                <w:sz w:val="24"/>
                <w:szCs w:val="24"/>
                <w:cs/>
              </w:rPr>
              <w:t>–</w:t>
            </w:r>
            <w:r w:rsidRPr="00D238CC">
              <w:rPr>
                <w:rFonts w:ascii="Mangal" w:hAnsi="Mangal" w:cs="Mangal" w:hint="cs"/>
                <w:sz w:val="24"/>
                <w:szCs w:val="24"/>
                <w:cs/>
              </w:rPr>
              <w:t xml:space="preserve"> हम पंछी उन्मुक्त गगन के </w:t>
            </w:r>
            <w:r w:rsidRPr="00D238CC">
              <w:rPr>
                <w:rFonts w:ascii="Mangal" w:hAnsi="Mangal" w:hint="cs"/>
                <w:sz w:val="24"/>
                <w:szCs w:val="24"/>
                <w:cs/>
              </w:rPr>
              <w:t>(</w:t>
            </w:r>
            <w:r w:rsidRPr="00D238CC">
              <w:rPr>
                <w:rFonts w:ascii="Mangal" w:hAnsi="Mangal" w:cs="Mangal" w:hint="cs"/>
                <w:sz w:val="24"/>
                <w:szCs w:val="24"/>
                <w:cs/>
              </w:rPr>
              <w:t>कविता</w:t>
            </w:r>
            <w:r w:rsidRPr="00D238CC">
              <w:rPr>
                <w:rFonts w:ascii="Mangal" w:hAnsi="Mangal" w:hint="cs"/>
                <w:sz w:val="24"/>
                <w:szCs w:val="24"/>
                <w:cs/>
              </w:rPr>
              <w:t>)</w:t>
            </w:r>
          </w:p>
          <w:p w:rsidR="00D9298A" w:rsidRPr="0008212C" w:rsidRDefault="00D21FB6" w:rsidP="00D9298A">
            <w:pPr>
              <w:rPr>
                <w:rFonts w:ascii="Mangal" w:hAnsi="Mangal"/>
                <w:sz w:val="24"/>
                <w:szCs w:val="24"/>
              </w:rPr>
            </w:pPr>
            <w:r w:rsidRPr="00D238CC">
              <w:rPr>
                <w:rFonts w:ascii="Mangal" w:hAnsi="Mangal" w:cs="Mangal" w:hint="cs"/>
                <w:sz w:val="24"/>
                <w:szCs w:val="24"/>
                <w:cs/>
              </w:rPr>
              <w:t xml:space="preserve">गद्य </w:t>
            </w:r>
            <w:r w:rsidRPr="00D238CC">
              <w:rPr>
                <w:rFonts w:ascii="Mangal" w:hAnsi="Mangal"/>
                <w:sz w:val="24"/>
                <w:szCs w:val="24"/>
                <w:cs/>
              </w:rPr>
              <w:t>–</w:t>
            </w:r>
            <w:r w:rsidRPr="00D238CC">
              <w:rPr>
                <w:rFonts w:ascii="Mangal" w:hAnsi="Mangal" w:cs="Mangal" w:hint="cs"/>
                <w:sz w:val="24"/>
                <w:szCs w:val="24"/>
                <w:cs/>
              </w:rPr>
              <w:t xml:space="preserve"> असल धन </w:t>
            </w:r>
            <w:r w:rsidRPr="00D238CC">
              <w:rPr>
                <w:rFonts w:ascii="Mangal" w:hAnsi="Mangal" w:hint="cs"/>
                <w:sz w:val="24"/>
                <w:szCs w:val="24"/>
                <w:cs/>
              </w:rPr>
              <w:t>(</w:t>
            </w:r>
            <w:r w:rsidRPr="00D238CC">
              <w:rPr>
                <w:rFonts w:ascii="Mangal" w:hAnsi="Mangal" w:cs="Mangal" w:hint="cs"/>
                <w:sz w:val="24"/>
                <w:szCs w:val="24"/>
                <w:cs/>
              </w:rPr>
              <w:t>कहानी</w:t>
            </w:r>
            <w:r w:rsidRPr="00D238CC">
              <w:rPr>
                <w:rFonts w:ascii="Mangal" w:hAnsi="Mangal" w:hint="cs"/>
                <w:sz w:val="24"/>
                <w:szCs w:val="24"/>
                <w:cs/>
              </w:rPr>
              <w:t>)</w:t>
            </w:r>
          </w:p>
        </w:tc>
      </w:tr>
      <w:tr w:rsidR="00D9298A" w:rsidTr="005C4162">
        <w:trPr>
          <w:trHeight w:val="568"/>
        </w:trPr>
        <w:tc>
          <w:tcPr>
            <w:tcW w:w="2856" w:type="dxa"/>
          </w:tcPr>
          <w:p w:rsidR="00D9298A" w:rsidRDefault="00D9298A" w:rsidP="00D9298A">
            <w:pPr>
              <w:spacing w:line="332" w:lineRule="exact"/>
              <w:jc w:val="center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Comic Sans MS" w:eastAsia="Comic Sans MS" w:hAnsi="Comic Sans MS"/>
                <w:b/>
                <w:color w:val="C0504D"/>
                <w:w w:val="99"/>
                <w:sz w:val="24"/>
              </w:rPr>
              <w:t>Social Science</w:t>
            </w:r>
          </w:p>
        </w:tc>
        <w:tc>
          <w:tcPr>
            <w:tcW w:w="7226" w:type="dxa"/>
          </w:tcPr>
          <w:p w:rsidR="0016581F" w:rsidRPr="006F1F3C" w:rsidRDefault="0016581F" w:rsidP="0016581F">
            <w:pPr>
              <w:widowControl w:val="0"/>
              <w:rPr>
                <w:rFonts w:ascii="Times" w:eastAsia="Times" w:hAnsi="Times" w:cs="Times"/>
                <w:b/>
                <w:sz w:val="24"/>
                <w:szCs w:val="24"/>
              </w:rPr>
            </w:pPr>
            <w:r w:rsidRPr="006F1F3C">
              <w:rPr>
                <w:rFonts w:ascii="Times" w:eastAsia="Times" w:hAnsi="Times" w:cs="Times"/>
                <w:b/>
                <w:sz w:val="24"/>
                <w:szCs w:val="24"/>
              </w:rPr>
              <w:t>GEOGRAPHY</w:t>
            </w:r>
          </w:p>
          <w:p w:rsidR="0016581F" w:rsidRPr="006F1F3C" w:rsidRDefault="0016581F" w:rsidP="0016581F">
            <w:pPr>
              <w:widowControl w:val="0"/>
              <w:rPr>
                <w:rFonts w:ascii="Times" w:eastAsia="Times" w:hAnsi="Times" w:cs="Times"/>
                <w:bCs/>
                <w:sz w:val="24"/>
                <w:szCs w:val="24"/>
              </w:rPr>
            </w:pPr>
            <w:r w:rsidRPr="006F1F3C">
              <w:rPr>
                <w:rFonts w:ascii="Times" w:eastAsia="Times" w:hAnsi="Times" w:cs="Times"/>
                <w:bCs/>
                <w:sz w:val="24"/>
                <w:szCs w:val="24"/>
              </w:rPr>
              <w:t>Chapter-1 Resources : Utilization and Development</w:t>
            </w:r>
          </w:p>
          <w:p w:rsidR="0016581F" w:rsidRPr="006F1F3C" w:rsidRDefault="0016581F" w:rsidP="0016581F">
            <w:pPr>
              <w:widowControl w:val="0"/>
              <w:rPr>
                <w:rFonts w:ascii="Times" w:eastAsia="Times" w:hAnsi="Times" w:cs="Times"/>
                <w:b/>
                <w:sz w:val="24"/>
                <w:szCs w:val="24"/>
              </w:rPr>
            </w:pPr>
            <w:r w:rsidRPr="006F1F3C">
              <w:rPr>
                <w:rFonts w:ascii="Times" w:eastAsia="Times" w:hAnsi="Times" w:cs="Times"/>
                <w:b/>
                <w:sz w:val="24"/>
                <w:szCs w:val="24"/>
              </w:rPr>
              <w:t>HISTORY</w:t>
            </w:r>
          </w:p>
          <w:p w:rsidR="0016581F" w:rsidRPr="006F1F3C" w:rsidRDefault="0016581F" w:rsidP="0016581F">
            <w:pPr>
              <w:widowControl w:val="0"/>
              <w:rPr>
                <w:rFonts w:ascii="Times" w:eastAsia="Times" w:hAnsi="Times" w:cs="Times"/>
                <w:bCs/>
                <w:sz w:val="24"/>
                <w:szCs w:val="24"/>
              </w:rPr>
            </w:pPr>
            <w:r w:rsidRPr="006F1F3C">
              <w:rPr>
                <w:rFonts w:ascii="Times" w:eastAsia="Times" w:hAnsi="Times" w:cs="Times"/>
                <w:bCs/>
                <w:sz w:val="24"/>
                <w:szCs w:val="24"/>
              </w:rPr>
              <w:t xml:space="preserve">Chapter-8 The Modern Period </w:t>
            </w:r>
          </w:p>
          <w:p w:rsidR="0016581F" w:rsidRPr="006F1F3C" w:rsidRDefault="0016581F" w:rsidP="0016581F">
            <w:pPr>
              <w:widowControl w:val="0"/>
              <w:rPr>
                <w:rFonts w:ascii="Times" w:eastAsia="Times" w:hAnsi="Times" w:cs="Times"/>
                <w:b/>
                <w:sz w:val="24"/>
                <w:szCs w:val="24"/>
              </w:rPr>
            </w:pPr>
            <w:r w:rsidRPr="006F1F3C">
              <w:rPr>
                <w:rFonts w:ascii="Times" w:eastAsia="Times" w:hAnsi="Times" w:cs="Times"/>
                <w:b/>
                <w:sz w:val="24"/>
                <w:szCs w:val="24"/>
              </w:rPr>
              <w:t xml:space="preserve">POLITICAL SCIENCE </w:t>
            </w:r>
          </w:p>
          <w:p w:rsidR="00D9298A" w:rsidRPr="007A1B11" w:rsidRDefault="0016581F" w:rsidP="00165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F3C">
              <w:rPr>
                <w:rFonts w:ascii="Times" w:eastAsia="Times" w:hAnsi="Times" w:cs="Times"/>
                <w:bCs/>
                <w:sz w:val="24"/>
                <w:szCs w:val="24"/>
              </w:rPr>
              <w:t>Chapter-16 Our Constitution</w:t>
            </w:r>
          </w:p>
        </w:tc>
      </w:tr>
      <w:tr w:rsidR="00D9298A" w:rsidTr="005C4162">
        <w:trPr>
          <w:trHeight w:val="568"/>
        </w:trPr>
        <w:tc>
          <w:tcPr>
            <w:tcW w:w="2856" w:type="dxa"/>
          </w:tcPr>
          <w:p w:rsidR="00D9298A" w:rsidRDefault="00D9298A" w:rsidP="00D9298A">
            <w:pPr>
              <w:spacing w:line="331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Comic Sans MS" w:eastAsia="Comic Sans MS" w:hAnsi="Comic Sans MS"/>
                <w:b/>
                <w:color w:val="C0504D"/>
                <w:w w:val="99"/>
                <w:sz w:val="24"/>
              </w:rPr>
              <w:t>Mathematics</w:t>
            </w:r>
          </w:p>
        </w:tc>
        <w:tc>
          <w:tcPr>
            <w:tcW w:w="7226" w:type="dxa"/>
          </w:tcPr>
          <w:p w:rsidR="007A1B11" w:rsidRPr="007A1B11" w:rsidRDefault="007A1B11" w:rsidP="007A1B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065348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Chapter 1 </w:t>
            </w:r>
            <w:r w:rsidRPr="007A1B1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-Square and Square Roots </w:t>
            </w:r>
          </w:p>
          <w:p w:rsidR="005143A2" w:rsidRPr="0008212C" w:rsidRDefault="007A1B11" w:rsidP="007A1B11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065348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Chapter 2</w:t>
            </w:r>
            <w:r w:rsidRPr="007A1B1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-Cube and Cube Root</w:t>
            </w:r>
          </w:p>
        </w:tc>
      </w:tr>
      <w:tr w:rsidR="00D9298A" w:rsidTr="005C4162">
        <w:trPr>
          <w:trHeight w:val="568"/>
        </w:trPr>
        <w:tc>
          <w:tcPr>
            <w:tcW w:w="2856" w:type="dxa"/>
          </w:tcPr>
          <w:p w:rsidR="00D9298A" w:rsidRDefault="00D9298A" w:rsidP="00D9298A">
            <w:pPr>
              <w:spacing w:line="33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mic Sans MS" w:eastAsia="Comic Sans MS" w:hAnsi="Comic Sans MS"/>
                <w:b/>
                <w:color w:val="C0504D"/>
                <w:w w:val="98"/>
                <w:sz w:val="24"/>
              </w:rPr>
              <w:t>Science</w:t>
            </w:r>
          </w:p>
        </w:tc>
        <w:tc>
          <w:tcPr>
            <w:tcW w:w="7226" w:type="dxa"/>
          </w:tcPr>
          <w:p w:rsidR="007A1B11" w:rsidRPr="007A1B11" w:rsidRDefault="007A1B11" w:rsidP="007A1B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065348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  <w:r w:rsidRPr="007A1B1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="004F21C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Micro Organisms: Friends or Foe</w:t>
            </w:r>
            <w:r w:rsidRPr="007A1B1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298A" w:rsidRDefault="007A1B11" w:rsidP="007A1B11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065348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  <w:r w:rsidRPr="007A1B1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21C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–Sources of Energy</w:t>
            </w:r>
          </w:p>
          <w:p w:rsidR="005143A2" w:rsidRPr="0008212C" w:rsidRDefault="004F21CE" w:rsidP="007A1B11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065348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-Forces and Pressure</w:t>
            </w:r>
          </w:p>
        </w:tc>
      </w:tr>
      <w:tr w:rsidR="00D9298A" w:rsidTr="005C4162">
        <w:trPr>
          <w:trHeight w:val="669"/>
        </w:trPr>
        <w:tc>
          <w:tcPr>
            <w:tcW w:w="2856" w:type="dxa"/>
          </w:tcPr>
          <w:p w:rsidR="00D9298A" w:rsidRDefault="00D9298A" w:rsidP="00D9298A">
            <w:pPr>
              <w:spacing w:line="331" w:lineRule="exact"/>
              <w:jc w:val="center"/>
              <w:rPr>
                <w:rFonts w:ascii="Comic Sans MS" w:eastAsia="Comic Sans MS" w:hAnsi="Comic Sans MS"/>
                <w:b/>
                <w:color w:val="C0504D"/>
                <w:sz w:val="24"/>
              </w:rPr>
            </w:pPr>
            <w:r>
              <w:rPr>
                <w:rFonts w:ascii="Comic Sans MS" w:eastAsia="Comic Sans MS" w:hAnsi="Comic Sans MS"/>
                <w:b/>
                <w:color w:val="C0504D"/>
                <w:sz w:val="24"/>
              </w:rPr>
              <w:t>Sanskrit</w:t>
            </w:r>
          </w:p>
          <w:p w:rsidR="00D9298A" w:rsidRDefault="00D9298A" w:rsidP="00D9298A">
            <w:pPr>
              <w:spacing w:line="331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26" w:type="dxa"/>
          </w:tcPr>
          <w:p w:rsidR="00065348" w:rsidRPr="00D238CC" w:rsidRDefault="00065348" w:rsidP="005143A2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</w:pPr>
            <w:r w:rsidRPr="00D238C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  <w:t xml:space="preserve">पाठ – </w:t>
            </w:r>
            <w:r w:rsidRPr="00D238C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1.</w:t>
            </w:r>
            <w:r w:rsidRPr="00D238C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  <w:t xml:space="preserve"> सुवचनानि</w:t>
            </w:r>
            <w:r w:rsidRPr="00D238C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, 2.</w:t>
            </w:r>
            <w:r w:rsidRPr="00D238C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  <w:t xml:space="preserve"> वसुधैव कुटुम्बकम्</w:t>
            </w:r>
            <w:r w:rsidRPr="00D238C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,</w:t>
            </w:r>
          </w:p>
          <w:p w:rsidR="00065348" w:rsidRPr="00D238CC" w:rsidRDefault="00065348" w:rsidP="005143A2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</w:pPr>
            <w:r w:rsidRPr="00D238C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  <w:t>व्याकरण- राम</w:t>
            </w:r>
            <w:r w:rsidRPr="00D238C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,</w:t>
            </w:r>
            <w:r w:rsidRPr="00D238C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  <w:t>लता</w:t>
            </w:r>
            <w:r w:rsidRPr="00D238C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,</w:t>
            </w:r>
            <w:r w:rsidRPr="00D238C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  <w:t>फ़लम्(तत्</w:t>
            </w:r>
            <w:r w:rsidRPr="00D238C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,</w:t>
            </w:r>
            <w:r w:rsidRPr="00D238C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  <w:t>किम् च)त्रिषुलिङ्गेषु</w:t>
            </w:r>
            <w:r w:rsidRPr="00D238C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,</w:t>
            </w:r>
          </w:p>
          <w:p w:rsidR="00065348" w:rsidRPr="00D238CC" w:rsidRDefault="00065348" w:rsidP="005143A2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</w:pPr>
            <w:r w:rsidRPr="00D238C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  <w:t>धातुरुपाणि- पठ्</w:t>
            </w:r>
            <w:r w:rsidRPr="00D238C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 w:rsidRPr="00D238C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  <w:t>गम्</w:t>
            </w:r>
            <w:r w:rsidRPr="00D238C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 w:rsidRPr="00D238C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  <w:t>दॄश्</w:t>
            </w:r>
            <w:r w:rsidRPr="00D238C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 w:rsidRPr="00D238C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  <w:t>अस्</w:t>
            </w:r>
            <w:r w:rsidRPr="00D238C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 w:rsidRPr="00D238C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  <w:t>संख्या-</w:t>
            </w:r>
            <w:r w:rsidRPr="00D238C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1</w:t>
            </w:r>
            <w:r w:rsidRPr="00D238C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  <w:t>-</w:t>
            </w:r>
            <w:r w:rsidRPr="00D238C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40,1-4</w:t>
            </w:r>
            <w:r w:rsidRPr="00D238C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  <w:t xml:space="preserve"> त्रिषुलिङ्गेषु</w:t>
            </w:r>
            <w:r w:rsidRPr="00D238C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 w:rsidRPr="00D238C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  <w:t>अव्यय</w:t>
            </w:r>
            <w:r w:rsidRPr="00D238C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,</w:t>
            </w:r>
            <w:r w:rsidRPr="00D238C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  <w:t>उपसर्ग</w:t>
            </w:r>
            <w:r w:rsidRPr="00D238C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 w:rsidRPr="00D238C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  <w:t>अनुवाद।</w:t>
            </w:r>
          </w:p>
          <w:p w:rsidR="00D9298A" w:rsidRPr="007A1B11" w:rsidRDefault="00D9298A" w:rsidP="00D929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4A17" w:rsidRDefault="00BF4A17" w:rsidP="0008212C">
      <w:pPr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sectPr w:rsidR="00BF4A17" w:rsidSect="00DD5DA3">
      <w:pgSz w:w="12240" w:h="15840"/>
      <w:pgMar w:top="1433" w:right="1140" w:bottom="1440" w:left="1320" w:header="0" w:footer="0" w:gutter="0"/>
      <w:cols w:space="0" w:equalWidth="0">
        <w:col w:w="9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022"/>
    <w:multiLevelType w:val="hybridMultilevel"/>
    <w:tmpl w:val="3A9270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D62F0"/>
    <w:multiLevelType w:val="hybridMultilevel"/>
    <w:tmpl w:val="6C268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C395E"/>
    <w:multiLevelType w:val="hybridMultilevel"/>
    <w:tmpl w:val="1B3E973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BF0096"/>
    <w:multiLevelType w:val="hybridMultilevel"/>
    <w:tmpl w:val="5E204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60374"/>
    <w:multiLevelType w:val="hybridMultilevel"/>
    <w:tmpl w:val="E83A9ED6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40090019">
      <w:start w:val="1"/>
      <w:numFmt w:val="lowerLetter"/>
      <w:lvlText w:val="%2."/>
      <w:lvlJc w:val="left"/>
      <w:pPr>
        <w:ind w:left="1368" w:hanging="360"/>
      </w:pPr>
    </w:lvl>
    <w:lvl w:ilvl="2" w:tplc="4009001B">
      <w:start w:val="1"/>
      <w:numFmt w:val="lowerRoman"/>
      <w:lvlText w:val="%3."/>
      <w:lvlJc w:val="right"/>
      <w:pPr>
        <w:ind w:left="2088" w:hanging="180"/>
      </w:pPr>
    </w:lvl>
    <w:lvl w:ilvl="3" w:tplc="4009000F">
      <w:start w:val="1"/>
      <w:numFmt w:val="decimal"/>
      <w:lvlText w:val="%4."/>
      <w:lvlJc w:val="left"/>
      <w:pPr>
        <w:ind w:left="2808" w:hanging="360"/>
      </w:pPr>
    </w:lvl>
    <w:lvl w:ilvl="4" w:tplc="40090019">
      <w:start w:val="1"/>
      <w:numFmt w:val="lowerLetter"/>
      <w:lvlText w:val="%5."/>
      <w:lvlJc w:val="left"/>
      <w:pPr>
        <w:ind w:left="3528" w:hanging="360"/>
      </w:pPr>
    </w:lvl>
    <w:lvl w:ilvl="5" w:tplc="4009001B">
      <w:start w:val="1"/>
      <w:numFmt w:val="lowerRoman"/>
      <w:lvlText w:val="%6."/>
      <w:lvlJc w:val="right"/>
      <w:pPr>
        <w:ind w:left="4248" w:hanging="180"/>
      </w:pPr>
    </w:lvl>
    <w:lvl w:ilvl="6" w:tplc="4009000F">
      <w:start w:val="1"/>
      <w:numFmt w:val="decimal"/>
      <w:lvlText w:val="%7."/>
      <w:lvlJc w:val="left"/>
      <w:pPr>
        <w:ind w:left="4968" w:hanging="360"/>
      </w:pPr>
    </w:lvl>
    <w:lvl w:ilvl="7" w:tplc="40090019">
      <w:start w:val="1"/>
      <w:numFmt w:val="lowerLetter"/>
      <w:lvlText w:val="%8."/>
      <w:lvlJc w:val="left"/>
      <w:pPr>
        <w:ind w:left="5688" w:hanging="360"/>
      </w:pPr>
    </w:lvl>
    <w:lvl w:ilvl="8" w:tplc="4009001B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7ADB0877"/>
    <w:multiLevelType w:val="hybridMultilevel"/>
    <w:tmpl w:val="B6EE5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6348F"/>
    <w:multiLevelType w:val="hybridMultilevel"/>
    <w:tmpl w:val="2A069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17"/>
    <w:rsid w:val="00065348"/>
    <w:rsid w:val="0008212C"/>
    <w:rsid w:val="0016581F"/>
    <w:rsid w:val="001E6CB4"/>
    <w:rsid w:val="00271811"/>
    <w:rsid w:val="004F21CE"/>
    <w:rsid w:val="005143A2"/>
    <w:rsid w:val="005C4162"/>
    <w:rsid w:val="006F1F3C"/>
    <w:rsid w:val="007901F8"/>
    <w:rsid w:val="00792E1E"/>
    <w:rsid w:val="007A1B11"/>
    <w:rsid w:val="00BF4A17"/>
    <w:rsid w:val="00CC73F1"/>
    <w:rsid w:val="00D21FB6"/>
    <w:rsid w:val="00D238CC"/>
    <w:rsid w:val="00D75405"/>
    <w:rsid w:val="00D9298A"/>
    <w:rsid w:val="00DD5DA3"/>
    <w:rsid w:val="00E2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17"/>
    <w:pPr>
      <w:spacing w:after="0" w:line="240" w:lineRule="auto"/>
    </w:pPr>
    <w:rPr>
      <w:rFonts w:ascii="Calibri" w:eastAsia="Calibri" w:hAnsi="Calibri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4A1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92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08212C"/>
  </w:style>
  <w:style w:type="paragraph" w:styleId="NoSpacing">
    <w:name w:val="No Spacing"/>
    <w:link w:val="NoSpacingChar"/>
    <w:uiPriority w:val="1"/>
    <w:qFormat/>
    <w:rsid w:val="000821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212C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17"/>
    <w:pPr>
      <w:spacing w:after="0" w:line="240" w:lineRule="auto"/>
    </w:pPr>
    <w:rPr>
      <w:rFonts w:ascii="Calibri" w:eastAsia="Calibri" w:hAnsi="Calibri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4A1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92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08212C"/>
  </w:style>
  <w:style w:type="paragraph" w:styleId="NoSpacing">
    <w:name w:val="No Spacing"/>
    <w:link w:val="NoSpacingChar"/>
    <w:uiPriority w:val="1"/>
    <w:qFormat/>
    <w:rsid w:val="000821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212C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RAVINDER KUMAR SHARMA</dc:creator>
  <cp:lastModifiedBy>Samarth Arora</cp:lastModifiedBy>
  <cp:revision>17</cp:revision>
  <dcterms:created xsi:type="dcterms:W3CDTF">2020-04-28T14:36:00Z</dcterms:created>
  <dcterms:modified xsi:type="dcterms:W3CDTF">2020-08-26T19:14:00Z</dcterms:modified>
</cp:coreProperties>
</file>